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57" w:rsidRDefault="00B82557"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p>
    <w:p w:rsidR="00B82557" w:rsidRDefault="00B82557"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p>
    <w:p w:rsidR="004A7FF7" w:rsidRDefault="004A7FF7"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r>
        <w:rPr>
          <w:rFonts w:ascii="Times New Roman" w:hAnsi="Times New Roman"/>
          <w:b/>
          <w:bCs/>
          <w:sz w:val="28"/>
          <w:szCs w:val="28"/>
          <w:bdr w:val="none" w:sz="0" w:space="0" w:color="auto"/>
        </w:rPr>
        <w:t>201</w:t>
      </w:r>
      <w:r w:rsidR="00596671">
        <w:rPr>
          <w:rFonts w:ascii="Times New Roman" w:hAnsi="Times New Roman"/>
          <w:b/>
          <w:bCs/>
          <w:sz w:val="28"/>
          <w:szCs w:val="28"/>
          <w:bdr w:val="none" w:sz="0" w:space="0" w:color="auto"/>
        </w:rPr>
        <w:t>8 – 2019</w:t>
      </w:r>
      <w:r>
        <w:rPr>
          <w:rFonts w:ascii="Times New Roman" w:hAnsi="Times New Roman"/>
          <w:b/>
          <w:bCs/>
          <w:sz w:val="28"/>
          <w:szCs w:val="28"/>
          <w:bdr w:val="none" w:sz="0" w:space="0" w:color="auto"/>
        </w:rPr>
        <w:t xml:space="preserve"> учебный год</w:t>
      </w:r>
    </w:p>
    <w:p w:rsidR="004A7FF7" w:rsidRDefault="004A7FF7"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p>
    <w:p w:rsidR="00D356CF" w:rsidRPr="00D356CF" w:rsidRDefault="00D356CF"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Лицей МГИМО им. А. М. Горчакова</w:t>
      </w:r>
    </w:p>
    <w:p w:rsidR="00D356CF" w:rsidRPr="00D356CF" w:rsidRDefault="00D356CF"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hAnsi="Times New Roman"/>
          <w:b/>
          <w:bCs/>
          <w:sz w:val="28"/>
          <w:szCs w:val="28"/>
          <w:bdr w:val="none" w:sz="0" w:space="0" w:color="auto"/>
        </w:rPr>
      </w:pPr>
    </w:p>
    <w:tbl>
      <w:tblPr>
        <w:tblStyle w:val="1"/>
        <w:tblW w:w="0" w:type="auto"/>
        <w:tblLook w:val="04A0" w:firstRow="1" w:lastRow="0" w:firstColumn="1" w:lastColumn="0" w:noHBand="0" w:noVBand="1"/>
      </w:tblPr>
      <w:tblGrid>
        <w:gridCol w:w="4669"/>
        <w:gridCol w:w="4670"/>
      </w:tblGrid>
      <w:tr w:rsidR="00D356CF" w:rsidRPr="00D356CF" w:rsidTr="00D356CF">
        <w:tc>
          <w:tcPr>
            <w:tcW w:w="4669" w:type="dxa"/>
            <w:tcBorders>
              <w:top w:val="single" w:sz="4" w:space="0" w:color="auto"/>
              <w:left w:val="single" w:sz="4" w:space="0" w:color="auto"/>
              <w:bottom w:val="single" w:sz="4" w:space="0" w:color="auto"/>
              <w:right w:val="single" w:sz="4" w:space="0" w:color="auto"/>
            </w:tcBorders>
            <w:hideMark/>
          </w:tcPr>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Поток______________</w:t>
            </w:r>
          </w:p>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Дата  ______________</w:t>
            </w:r>
          </w:p>
        </w:tc>
        <w:tc>
          <w:tcPr>
            <w:tcW w:w="4670" w:type="dxa"/>
            <w:tcBorders>
              <w:top w:val="single" w:sz="4" w:space="0" w:color="auto"/>
              <w:left w:val="single" w:sz="4" w:space="0" w:color="auto"/>
              <w:bottom w:val="single" w:sz="4" w:space="0" w:color="auto"/>
              <w:right w:val="single" w:sz="4" w:space="0" w:color="auto"/>
            </w:tcBorders>
            <w:hideMark/>
          </w:tcPr>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Конкурсный номер_____________</w:t>
            </w:r>
          </w:p>
          <w:p w:rsidR="00D356CF" w:rsidRPr="00D356CF" w:rsidRDefault="00D356CF" w:rsidP="00D356CF">
            <w:pPr>
              <w:spacing w:line="256" w:lineRule="auto"/>
              <w:rPr>
                <w:rFonts w:ascii="Times New Roman" w:hAnsi="Times New Roman"/>
                <w:b/>
                <w:bCs/>
                <w:sz w:val="28"/>
                <w:szCs w:val="28"/>
                <w:bdr w:val="none" w:sz="0" w:space="0" w:color="auto"/>
              </w:rPr>
            </w:pPr>
            <w:r w:rsidRPr="00D356CF">
              <w:rPr>
                <w:rFonts w:ascii="Times New Roman" w:hAnsi="Times New Roman"/>
                <w:b/>
                <w:bCs/>
                <w:sz w:val="28"/>
                <w:szCs w:val="28"/>
                <w:bdr w:val="none" w:sz="0" w:space="0" w:color="auto"/>
              </w:rPr>
              <w:t>Аудитория № __________________</w:t>
            </w:r>
          </w:p>
        </w:tc>
      </w:tr>
    </w:tbl>
    <w:p w:rsidR="00D356CF" w:rsidRPr="00D356CF" w:rsidRDefault="00D356CF" w:rsidP="00D356CF">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hAnsi="Times New Roman"/>
          <w:b/>
          <w:bCs/>
          <w:sz w:val="28"/>
          <w:szCs w:val="28"/>
          <w:bdr w:val="none" w:sz="0" w:space="0" w:color="auto"/>
        </w:rPr>
      </w:pPr>
    </w:p>
    <w:p w:rsidR="00A463BC" w:rsidRDefault="00A463BC" w:rsidP="00A463BC">
      <w:pPr>
        <w:rPr>
          <w:rFonts w:ascii="Times New Roman" w:hAnsi="Times New Roman"/>
          <w:b/>
          <w:bCs/>
          <w:sz w:val="28"/>
          <w:szCs w:val="28"/>
          <w:bdr w:val="none" w:sz="0" w:space="0" w:color="auto"/>
        </w:rPr>
      </w:pPr>
    </w:p>
    <w:p w:rsidR="004A7FF7" w:rsidRDefault="004A7FF7" w:rsidP="00A463BC">
      <w:pPr>
        <w:rPr>
          <w:rFonts w:ascii="Times New Roman" w:hAnsi="Times New Roman"/>
          <w:b/>
          <w:bCs/>
          <w:sz w:val="28"/>
          <w:szCs w:val="28"/>
        </w:rPr>
      </w:pPr>
    </w:p>
    <w:p w:rsidR="00A463BC" w:rsidRDefault="00A463BC" w:rsidP="00A463BC">
      <w:pPr>
        <w:spacing w:after="0" w:line="240" w:lineRule="auto"/>
        <w:jc w:val="center"/>
        <w:rPr>
          <w:rFonts w:ascii="Times New Roman" w:hAnsi="Times New Roman"/>
          <w:b/>
          <w:bCs/>
          <w:sz w:val="28"/>
          <w:szCs w:val="28"/>
        </w:rPr>
      </w:pPr>
      <w:r w:rsidRPr="00A463BC">
        <w:rPr>
          <w:rFonts w:ascii="Times New Roman" w:hAnsi="Times New Roman"/>
          <w:b/>
          <w:bCs/>
          <w:sz w:val="28"/>
          <w:szCs w:val="28"/>
        </w:rPr>
        <w:t xml:space="preserve">Демонстрационный вариант </w:t>
      </w:r>
    </w:p>
    <w:p w:rsidR="00A463BC" w:rsidRDefault="00A463BC" w:rsidP="00A463BC">
      <w:pPr>
        <w:spacing w:after="0" w:line="240" w:lineRule="auto"/>
        <w:jc w:val="center"/>
        <w:rPr>
          <w:rFonts w:ascii="Times New Roman" w:hAnsi="Times New Roman"/>
          <w:b/>
          <w:bCs/>
          <w:sz w:val="28"/>
          <w:szCs w:val="28"/>
        </w:rPr>
      </w:pPr>
      <w:r w:rsidRPr="00A463BC">
        <w:rPr>
          <w:rFonts w:ascii="Times New Roman" w:hAnsi="Times New Roman"/>
          <w:b/>
          <w:bCs/>
          <w:sz w:val="28"/>
          <w:szCs w:val="28"/>
        </w:rPr>
        <w:t xml:space="preserve">конкурсного тестирования по английскому языку </w:t>
      </w:r>
    </w:p>
    <w:p w:rsidR="00A463BC" w:rsidRDefault="00A463BC" w:rsidP="00A463BC">
      <w:pPr>
        <w:spacing w:after="0" w:line="240" w:lineRule="auto"/>
        <w:jc w:val="center"/>
        <w:rPr>
          <w:rFonts w:ascii="Times New Roman" w:hAnsi="Times New Roman"/>
          <w:b/>
          <w:bCs/>
          <w:sz w:val="28"/>
          <w:szCs w:val="28"/>
        </w:rPr>
      </w:pPr>
      <w:r w:rsidRPr="00A463BC">
        <w:rPr>
          <w:rFonts w:ascii="Times New Roman" w:hAnsi="Times New Roman"/>
          <w:b/>
          <w:bCs/>
          <w:sz w:val="28"/>
          <w:szCs w:val="28"/>
        </w:rPr>
        <w:t>для абитуриентов, поступающих в 8 класс</w:t>
      </w:r>
    </w:p>
    <w:p w:rsidR="00A463BC" w:rsidRPr="00A463BC" w:rsidRDefault="00A463BC" w:rsidP="00A463BC">
      <w:pPr>
        <w:spacing w:after="0" w:line="240" w:lineRule="auto"/>
        <w:jc w:val="center"/>
        <w:rPr>
          <w:rFonts w:ascii="Times New Roman" w:hAnsi="Times New Roman"/>
          <w:b/>
          <w:bCs/>
          <w:sz w:val="28"/>
          <w:szCs w:val="28"/>
        </w:rPr>
      </w:pPr>
    </w:p>
    <w:p w:rsidR="008114EA" w:rsidRDefault="008114EA" w:rsidP="008114EA">
      <w:pPr>
        <w:rPr>
          <w:rFonts w:ascii="Times New Roman" w:hAnsi="Times New Roman"/>
          <w:b/>
          <w:bCs/>
          <w:sz w:val="28"/>
          <w:szCs w:val="28"/>
        </w:rPr>
      </w:pP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
          <w:bCs/>
          <w:i/>
          <w:sz w:val="28"/>
          <w:szCs w:val="28"/>
        </w:rPr>
      </w:pPr>
      <w:r w:rsidRPr="008114EA">
        <w:rPr>
          <w:rFonts w:ascii="Times New Roman" w:hAnsi="Times New Roman"/>
          <w:b/>
          <w:bCs/>
          <w:i/>
          <w:sz w:val="28"/>
          <w:szCs w:val="28"/>
        </w:rPr>
        <w:t xml:space="preserve">Уважаемый абитуриент! </w:t>
      </w:r>
    </w:p>
    <w:p w:rsidR="008114EA" w:rsidRPr="008114EA" w:rsidRDefault="00D356CF"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При поступлении в Лицей МГИМО им. А.М. Горчакова</w:t>
      </w:r>
      <w:r w:rsidR="000A5FE3">
        <w:rPr>
          <w:rFonts w:ascii="Times New Roman" w:hAnsi="Times New Roman"/>
          <w:bCs/>
          <w:i/>
          <w:sz w:val="28"/>
          <w:szCs w:val="28"/>
        </w:rPr>
        <w:t xml:space="preserve"> п</w:t>
      </w:r>
      <w:r w:rsidR="008114EA" w:rsidRPr="008114EA">
        <w:rPr>
          <w:rFonts w:ascii="Times New Roman" w:hAnsi="Times New Roman"/>
          <w:bCs/>
          <w:i/>
          <w:sz w:val="28"/>
          <w:szCs w:val="28"/>
        </w:rPr>
        <w:t>роводятся конкурсные испытания по английскому языку в письменной и устной форме.</w:t>
      </w: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p>
    <w:p w:rsidR="00984813"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
          <w:bCs/>
          <w:i/>
          <w:sz w:val="28"/>
          <w:szCs w:val="28"/>
        </w:rPr>
        <w:t>Письменная работа</w:t>
      </w:r>
      <w:r w:rsidRPr="008114EA">
        <w:rPr>
          <w:rFonts w:ascii="Times New Roman" w:hAnsi="Times New Roman"/>
          <w:bCs/>
          <w:i/>
          <w:sz w:val="28"/>
          <w:szCs w:val="28"/>
        </w:rPr>
        <w:t xml:space="preserve"> п</w:t>
      </w:r>
      <w:r>
        <w:rPr>
          <w:rFonts w:ascii="Times New Roman" w:hAnsi="Times New Roman"/>
          <w:bCs/>
          <w:i/>
          <w:sz w:val="28"/>
          <w:szCs w:val="28"/>
        </w:rPr>
        <w:t xml:space="preserve">о английскому языку состоит из 3 разделов: </w:t>
      </w:r>
    </w:p>
    <w:p w:rsidR="004A7FF7"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Pr>
          <w:rFonts w:ascii="Times New Roman" w:hAnsi="Times New Roman"/>
          <w:bCs/>
          <w:i/>
          <w:sz w:val="28"/>
          <w:szCs w:val="28"/>
        </w:rPr>
        <w:t xml:space="preserve">чтения, перевода </w:t>
      </w:r>
      <w:r w:rsidR="004A7FF7">
        <w:rPr>
          <w:rFonts w:ascii="Times New Roman" w:hAnsi="Times New Roman"/>
          <w:bCs/>
          <w:i/>
          <w:sz w:val="28"/>
          <w:szCs w:val="28"/>
        </w:rPr>
        <w:t xml:space="preserve">текста </w:t>
      </w:r>
      <w:r>
        <w:rPr>
          <w:rFonts w:ascii="Times New Roman" w:hAnsi="Times New Roman"/>
          <w:bCs/>
          <w:i/>
          <w:sz w:val="28"/>
          <w:szCs w:val="28"/>
        </w:rPr>
        <w:t xml:space="preserve">с русского </w:t>
      </w:r>
      <w:r w:rsidR="004A7FF7">
        <w:rPr>
          <w:rFonts w:ascii="Times New Roman" w:hAnsi="Times New Roman"/>
          <w:bCs/>
          <w:i/>
          <w:sz w:val="28"/>
          <w:szCs w:val="28"/>
        </w:rPr>
        <w:t xml:space="preserve">языка </w:t>
      </w:r>
      <w:r>
        <w:rPr>
          <w:rFonts w:ascii="Times New Roman" w:hAnsi="Times New Roman"/>
          <w:bCs/>
          <w:i/>
          <w:sz w:val="28"/>
          <w:szCs w:val="28"/>
        </w:rPr>
        <w:t>на английский язык и продуктивного письменного высказывания (личное письмо)</w:t>
      </w:r>
      <w:r w:rsidRPr="008114EA">
        <w:rPr>
          <w:rFonts w:ascii="Times New Roman" w:hAnsi="Times New Roman"/>
          <w:bCs/>
          <w:i/>
          <w:sz w:val="28"/>
          <w:szCs w:val="28"/>
        </w:rPr>
        <w:t xml:space="preserve">. </w:t>
      </w:r>
    </w:p>
    <w:p w:rsid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Cs/>
          <w:i/>
          <w:sz w:val="28"/>
          <w:szCs w:val="28"/>
        </w:rPr>
      </w:pPr>
      <w:r w:rsidRPr="008114EA">
        <w:rPr>
          <w:rFonts w:ascii="Times New Roman" w:hAnsi="Times New Roman"/>
          <w:bCs/>
          <w:i/>
          <w:sz w:val="28"/>
          <w:szCs w:val="28"/>
        </w:rPr>
        <w:t>На выполнение письменной работы отводится 45 минут.</w:t>
      </w: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r w:rsidRPr="008114EA">
        <w:rPr>
          <w:rFonts w:ascii="Times New Roman" w:hAnsi="Times New Roman"/>
          <w:b/>
          <w:bCs/>
          <w:i/>
          <w:sz w:val="28"/>
          <w:szCs w:val="28"/>
        </w:rPr>
        <w:t>Устная часть</w:t>
      </w:r>
      <w:r w:rsidRPr="008114EA">
        <w:rPr>
          <w:rFonts w:ascii="Times New Roman" w:hAnsi="Times New Roman"/>
          <w:bCs/>
          <w:i/>
          <w:sz w:val="28"/>
          <w:szCs w:val="28"/>
        </w:rPr>
        <w:t xml:space="preserve"> работы состоит из двух заданий по говорению: тематическое монологическое высказывание и комбинированный диалог. Время устного ответа – 6 минут на одного учащегося.</w:t>
      </w:r>
      <w:r w:rsidRPr="008114EA">
        <w:rPr>
          <w:rFonts w:ascii="Times New Roman" w:hAnsi="Times New Roman"/>
          <w:b/>
          <w:bCs/>
          <w:sz w:val="28"/>
          <w:szCs w:val="28"/>
        </w:rPr>
        <w:t xml:space="preserve"> </w:t>
      </w:r>
    </w:p>
    <w:p w:rsidR="008114EA" w:rsidRPr="008114EA" w:rsidRDefault="008114EA" w:rsidP="00A463BC">
      <w:pPr>
        <w:pBdr>
          <w:top w:val="single" w:sz="4" w:space="1" w:color="auto"/>
          <w:left w:val="single" w:sz="4" w:space="1" w:color="auto"/>
          <w:bottom w:val="single" w:sz="4" w:space="1" w:color="auto"/>
          <w:right w:val="single" w:sz="4" w:space="1" w:color="auto"/>
        </w:pBdr>
        <w:jc w:val="center"/>
        <w:rPr>
          <w:rFonts w:ascii="Times New Roman" w:hAnsi="Times New Roman"/>
          <w:b/>
          <w:bCs/>
          <w:sz w:val="28"/>
          <w:szCs w:val="28"/>
        </w:rPr>
      </w:pPr>
      <w:r w:rsidRPr="008114EA">
        <w:rPr>
          <w:rFonts w:ascii="Times New Roman" w:hAnsi="Times New Roman"/>
          <w:b/>
          <w:bCs/>
          <w:sz w:val="28"/>
          <w:szCs w:val="28"/>
        </w:rPr>
        <w:t>Желаем успеха!</w:t>
      </w:r>
    </w:p>
    <w:p w:rsidR="00A463BC" w:rsidRDefault="00A463BC" w:rsidP="00A463BC">
      <w:pPr>
        <w:pStyle w:val="a4"/>
        <w:ind w:left="0"/>
        <w:rPr>
          <w:rFonts w:ascii="Times New Roman" w:eastAsia="Times New Roman" w:hAnsi="Times New Roman" w:cs="Times New Roman"/>
          <w:b/>
          <w:bCs/>
          <w:sz w:val="28"/>
          <w:szCs w:val="28"/>
          <w:lang w:val="en-US"/>
        </w:rPr>
      </w:pPr>
    </w:p>
    <w:p w:rsidR="00A463BC" w:rsidRDefault="00A463BC" w:rsidP="00A463BC">
      <w:pPr>
        <w:pStyle w:val="a4"/>
        <w:ind w:left="0"/>
        <w:rPr>
          <w:rFonts w:ascii="Times New Roman" w:eastAsia="Times New Roman" w:hAnsi="Times New Roman" w:cs="Times New Roman"/>
          <w:b/>
          <w:bCs/>
          <w:sz w:val="28"/>
          <w:szCs w:val="28"/>
          <w:lang w:val="en-US"/>
        </w:rPr>
      </w:pPr>
    </w:p>
    <w:p w:rsidR="00192991" w:rsidRDefault="00192991" w:rsidP="00A463BC">
      <w:pPr>
        <w:pStyle w:val="a4"/>
        <w:ind w:left="0"/>
        <w:jc w:val="center"/>
        <w:rPr>
          <w:rFonts w:ascii="Times New Roman" w:eastAsia="Times New Roman" w:hAnsi="Times New Roman" w:cs="Times New Roman"/>
          <w:bCs/>
          <w:sz w:val="28"/>
          <w:szCs w:val="28"/>
          <w:u w:val="single"/>
        </w:rPr>
      </w:pPr>
    </w:p>
    <w:p w:rsidR="00192991" w:rsidRDefault="00192991" w:rsidP="00836DD9">
      <w:pPr>
        <w:pStyle w:val="a4"/>
        <w:ind w:left="0"/>
        <w:rPr>
          <w:rFonts w:ascii="Times New Roman" w:eastAsia="Times New Roman" w:hAnsi="Times New Roman" w:cs="Times New Roman"/>
          <w:bCs/>
          <w:sz w:val="28"/>
          <w:szCs w:val="28"/>
          <w:u w:val="single"/>
        </w:rPr>
      </w:pPr>
    </w:p>
    <w:p w:rsidR="00130EA3" w:rsidRPr="00345A6B" w:rsidRDefault="00090472" w:rsidP="001948EE">
      <w:pPr>
        <w:pStyle w:val="a4"/>
        <w:numPr>
          <w:ilvl w:val="0"/>
          <w:numId w:val="24"/>
        </w:numPr>
        <w:rPr>
          <w:rFonts w:ascii="Times New Roman" w:eastAsia="Times New Roman" w:hAnsi="Times New Roman" w:cs="Times New Roman"/>
          <w:b/>
          <w:bCs/>
          <w:sz w:val="28"/>
          <w:szCs w:val="28"/>
          <w:lang w:val="en-US"/>
        </w:rPr>
      </w:pPr>
      <w:r>
        <w:rPr>
          <w:rFonts w:ascii="Times New Roman" w:hAnsi="Times New Roman"/>
          <w:b/>
          <w:bCs/>
          <w:noProof/>
          <w:sz w:val="28"/>
          <w:szCs w:val="28"/>
        </w:rPr>
        <w:pict>
          <v:oval id="Овал 4" o:spid="_x0000_s1026" style="position:absolute;left:0;text-align:left;margin-left:112.95pt;margin-top:14.7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" filled="f" strokecolor="black [3213]" strokeweight="1pt">
            <v:stroke joinstyle="miter"/>
            <v:textbox inset="3.6pt,,3.6pt"/>
          </v:oval>
        </w:pict>
      </w:r>
      <w:r>
        <w:rPr>
          <w:rFonts w:ascii="Times New Roman" w:hAnsi="Times New Roman"/>
          <w:b/>
          <w:bCs/>
          <w:noProof/>
          <w:sz w:val="28"/>
          <w:szCs w:val="28"/>
        </w:rPr>
        <w:pict>
          <v:oval id="Овал 3" o:spid="_x0000_s1027" style="position:absolute;left:0;text-align:left;margin-left:63.45pt;margin-top:15.45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" filled="f" strokecolor="#0d0d0d [3069]" strokeweight="1pt">
            <v:stroke joinstyle="miter"/>
            <v:textbox inset="3.6pt,,3.6pt"/>
          </v:oval>
        </w:pict>
      </w:r>
      <w:r w:rsidR="008463DC" w:rsidRPr="00345A6B">
        <w:rPr>
          <w:rFonts w:ascii="Times New Roman" w:hAnsi="Times New Roman"/>
          <w:b/>
          <w:bCs/>
          <w:sz w:val="28"/>
          <w:szCs w:val="28"/>
          <w:lang w:val="en-US"/>
        </w:rPr>
        <w:t xml:space="preserve">Read the text and answer 10 True/False questions. </w:t>
      </w:r>
      <w:r w:rsidR="007128E4">
        <w:rPr>
          <w:rFonts w:ascii="Times New Roman" w:hAnsi="Times New Roman"/>
          <w:b/>
          <w:bCs/>
          <w:sz w:val="28"/>
          <w:szCs w:val="28"/>
          <w:lang w:val="en-US"/>
        </w:rPr>
        <w:t xml:space="preserve">Circle </w:t>
      </w:r>
      <w:r w:rsidR="0016193F">
        <w:rPr>
          <w:rFonts w:ascii="Times New Roman" w:hAnsi="Times New Roman"/>
          <w:b/>
          <w:bCs/>
          <w:sz w:val="28"/>
          <w:szCs w:val="28"/>
          <w:lang w:val="en-US"/>
        </w:rPr>
        <w:t>the correct</w:t>
      </w:r>
      <w:r w:rsidR="007128E4">
        <w:rPr>
          <w:rFonts w:ascii="Times New Roman" w:hAnsi="Times New Roman"/>
          <w:b/>
          <w:bCs/>
          <w:sz w:val="28"/>
          <w:szCs w:val="28"/>
          <w:lang w:val="en-US"/>
        </w:rPr>
        <w:t xml:space="preserve"> answer</w:t>
      </w:r>
      <w:r w:rsidR="000916A8">
        <w:rPr>
          <w:rFonts w:ascii="Times New Roman" w:hAnsi="Times New Roman"/>
          <w:b/>
          <w:bCs/>
          <w:sz w:val="28"/>
          <w:szCs w:val="28"/>
          <w:lang w:val="en-US"/>
        </w:rPr>
        <w:t xml:space="preserve"> True or False</w:t>
      </w:r>
      <w:r w:rsidR="001948EE">
        <w:rPr>
          <w:rFonts w:ascii="Times New Roman" w:hAnsi="Times New Roman"/>
          <w:b/>
          <w:bCs/>
          <w:sz w:val="28"/>
          <w:szCs w:val="28"/>
          <w:lang w:val="en-US"/>
        </w:rPr>
        <w:t xml:space="preserve">. </w:t>
      </w:r>
      <w:r w:rsidR="008463DC" w:rsidRPr="00345A6B">
        <w:rPr>
          <w:rFonts w:ascii="Times New Roman" w:hAnsi="Times New Roman"/>
          <w:b/>
          <w:bCs/>
          <w:sz w:val="28"/>
          <w:szCs w:val="28"/>
          <w:u w:val="single"/>
          <w:lang w:val="en-US"/>
        </w:rPr>
        <w:t>Underline</w:t>
      </w:r>
      <w:r w:rsidR="008463DC" w:rsidRPr="00345A6B">
        <w:rPr>
          <w:rFonts w:ascii="Times New Roman" w:hAnsi="Times New Roman"/>
          <w:b/>
          <w:bCs/>
          <w:sz w:val="28"/>
          <w:szCs w:val="28"/>
          <w:lang w:val="en-US"/>
        </w:rPr>
        <w:t xml:space="preserve"> the se</w:t>
      </w:r>
      <w:r w:rsidR="00451AC6" w:rsidRPr="00345A6B">
        <w:rPr>
          <w:rFonts w:ascii="Times New Roman" w:hAnsi="Times New Roman"/>
          <w:b/>
          <w:bCs/>
          <w:sz w:val="28"/>
          <w:szCs w:val="28"/>
          <w:lang w:val="en-US"/>
        </w:rPr>
        <w:t xml:space="preserve">ntence/phrase </w:t>
      </w:r>
      <w:r w:rsidR="001948EE">
        <w:rPr>
          <w:rFonts w:ascii="Times New Roman" w:hAnsi="Times New Roman"/>
          <w:b/>
          <w:bCs/>
          <w:sz w:val="28"/>
          <w:szCs w:val="28"/>
          <w:lang w:val="en-US"/>
        </w:rPr>
        <w:t xml:space="preserve">which </w:t>
      </w:r>
      <w:r w:rsidR="001948EE" w:rsidRPr="001948EE">
        <w:rPr>
          <w:rFonts w:ascii="Times New Roman" w:hAnsi="Times New Roman"/>
          <w:b/>
          <w:bCs/>
          <w:sz w:val="28"/>
          <w:szCs w:val="28"/>
          <w:lang w:val="en-US"/>
        </w:rPr>
        <w:t>helped you make your decision</w:t>
      </w:r>
      <w:r w:rsidR="008463DC" w:rsidRPr="00345A6B">
        <w:rPr>
          <w:rFonts w:ascii="Times New Roman" w:hAnsi="Times New Roman"/>
          <w:b/>
          <w:bCs/>
          <w:sz w:val="28"/>
          <w:szCs w:val="28"/>
          <w:lang w:val="en-US"/>
        </w:rPr>
        <w:t>:</w:t>
      </w:r>
    </w:p>
    <w:p w:rsidR="00130EA3" w:rsidRPr="00B82557" w:rsidRDefault="00596671">
      <w:pPr>
        <w:pStyle w:val="a4"/>
        <w:ind w:left="0"/>
        <w:jc w:val="center"/>
        <w:rPr>
          <w:rFonts w:ascii="Times New Roman" w:hAnsi="Times New Roman"/>
          <w:b/>
          <w:bCs/>
          <w:sz w:val="28"/>
          <w:szCs w:val="28"/>
          <w:lang w:val="en-US"/>
        </w:rPr>
      </w:pPr>
      <w:r>
        <w:rPr>
          <w:rFonts w:ascii="Times New Roman" w:hAnsi="Times New Roman"/>
          <w:b/>
          <w:bCs/>
          <w:sz w:val="28"/>
          <w:szCs w:val="28"/>
          <w:lang w:val="en-US"/>
        </w:rPr>
        <w:t>Education</w:t>
      </w:r>
    </w:p>
    <w:p w:rsidR="008A45E7" w:rsidRPr="00B82557" w:rsidRDefault="008A45E7" w:rsidP="00B82557">
      <w:pPr>
        <w:pStyle w:val="a4"/>
        <w:ind w:left="0"/>
        <w:rPr>
          <w:rFonts w:ascii="Times New Roman" w:hAnsi="Times New Roman"/>
          <w:bCs/>
          <w:sz w:val="28"/>
          <w:szCs w:val="28"/>
          <w:lang w:val="en-US"/>
        </w:rPr>
      </w:pPr>
      <w:r w:rsidRPr="008A45E7">
        <w:rPr>
          <w:rFonts w:ascii="Times New Roman" w:hAnsi="Times New Roman"/>
          <w:bCs/>
          <w:sz w:val="28"/>
          <w:szCs w:val="28"/>
          <w:lang w:val="en-US"/>
        </w:rPr>
        <w:t xml:space="preserve">A school is an institution where teaching students takes place under the direction of teachers. Most countries have systems of formal education, which is usually compulsory. In </w:t>
      </w:r>
      <w:r>
        <w:rPr>
          <w:rFonts w:ascii="Times New Roman" w:hAnsi="Times New Roman"/>
          <w:bCs/>
          <w:sz w:val="28"/>
          <w:szCs w:val="28"/>
          <w:lang w:val="en-US"/>
        </w:rPr>
        <w:t>these</w:t>
      </w:r>
      <w:r w:rsidRPr="008A45E7">
        <w:rPr>
          <w:rFonts w:ascii="Times New Roman" w:hAnsi="Times New Roman"/>
          <w:bCs/>
          <w:sz w:val="28"/>
          <w:szCs w:val="28"/>
          <w:lang w:val="en-US"/>
        </w:rPr>
        <w:t xml:space="preserve"> systems, students progress through a series of schools. These schools can be different in different countries, but generally include primary school for young children and secondary school for teenagers who have completed primary education. An institution where people receive higher education is called a university college or university. It is possible to attend</w:t>
      </w:r>
      <w:r>
        <w:rPr>
          <w:rFonts w:ascii="Times New Roman" w:hAnsi="Times New Roman"/>
          <w:bCs/>
          <w:sz w:val="28"/>
          <w:szCs w:val="28"/>
          <w:lang w:val="en-US"/>
        </w:rPr>
        <w:t xml:space="preserve"> schools before and after primar</w:t>
      </w:r>
      <w:r w:rsidRPr="008A45E7">
        <w:rPr>
          <w:rFonts w:ascii="Times New Roman" w:hAnsi="Times New Roman"/>
          <w:bCs/>
          <w:sz w:val="28"/>
          <w:szCs w:val="28"/>
          <w:lang w:val="en-US"/>
        </w:rPr>
        <w:t>y and secondary education. Kindergarten or pre-school provide schooling to very young children (3-5 year-olds). University, vocational school or college may be available after secondary school. A school may also be dedicated to one particular field, such as a school of arts, economics or a school of dance. Alternative schools may teach nontraditional curriculum and use nontraditional methods of teaching.</w:t>
      </w:r>
      <w:r>
        <w:rPr>
          <w:rFonts w:ascii="Times New Roman" w:hAnsi="Times New Roman"/>
          <w:bCs/>
          <w:sz w:val="28"/>
          <w:szCs w:val="28"/>
          <w:lang w:val="en-US"/>
        </w:rPr>
        <w:t xml:space="preserve"> </w:t>
      </w:r>
      <w:r w:rsidRPr="008A45E7">
        <w:rPr>
          <w:rFonts w:ascii="Times New Roman" w:hAnsi="Times New Roman"/>
          <w:bCs/>
          <w:sz w:val="28"/>
          <w:szCs w:val="28"/>
          <w:lang w:val="en-US"/>
        </w:rPr>
        <w:t>Most countries also have non-</w:t>
      </w:r>
      <w:r>
        <w:rPr>
          <w:rFonts w:ascii="Times New Roman" w:hAnsi="Times New Roman"/>
          <w:bCs/>
          <w:sz w:val="28"/>
          <w:szCs w:val="28"/>
          <w:lang w:val="en-US"/>
        </w:rPr>
        <w:t>government</w:t>
      </w:r>
      <w:r w:rsidRPr="008A45E7">
        <w:rPr>
          <w:rFonts w:ascii="Times New Roman" w:hAnsi="Times New Roman"/>
          <w:bCs/>
          <w:sz w:val="28"/>
          <w:szCs w:val="28"/>
          <w:lang w:val="en-US"/>
        </w:rPr>
        <w:t xml:space="preserve"> schools called private schools. Such schools may be open when the government does not supply adequate or special education. Private schools can be religious, such as Christian schools, for example. Some private schools can offer a </w:t>
      </w:r>
      <w:r>
        <w:rPr>
          <w:rFonts w:ascii="Times New Roman" w:hAnsi="Times New Roman"/>
          <w:bCs/>
          <w:sz w:val="28"/>
          <w:szCs w:val="28"/>
          <w:lang w:val="en-US"/>
        </w:rPr>
        <w:t>higher</w:t>
      </w:r>
      <w:r w:rsidRPr="008A45E7">
        <w:rPr>
          <w:rFonts w:ascii="Times New Roman" w:hAnsi="Times New Roman"/>
          <w:bCs/>
          <w:sz w:val="28"/>
          <w:szCs w:val="28"/>
          <w:lang w:val="en-US"/>
        </w:rPr>
        <w:t xml:space="preserve"> standard of education or seek to foster other personal achievements. In homeschooling and online schools, students are taught outside of a traditional school building.</w:t>
      </w:r>
      <w:r>
        <w:rPr>
          <w:rFonts w:ascii="Times New Roman" w:hAnsi="Times New Roman"/>
          <w:bCs/>
          <w:sz w:val="28"/>
          <w:szCs w:val="28"/>
          <w:lang w:val="en-US"/>
        </w:rPr>
        <w:t xml:space="preserve"> </w:t>
      </w:r>
      <w:r w:rsidRPr="008A45E7">
        <w:rPr>
          <w:rFonts w:ascii="Times New Roman" w:hAnsi="Times New Roman"/>
          <w:bCs/>
          <w:sz w:val="28"/>
          <w:szCs w:val="28"/>
          <w:lang w:val="en-US"/>
        </w:rPr>
        <w:t>Education in Great Britain is provided by Education Authority and it is financed partly by the Government and partly by local funds. All the system works according to a National Curriculum, which was introduced in 1988. It gives the government the opportunity to control what is taught at schools.</w:t>
      </w:r>
      <w:r>
        <w:rPr>
          <w:rFonts w:ascii="Times New Roman" w:hAnsi="Times New Roman"/>
          <w:bCs/>
          <w:sz w:val="28"/>
          <w:szCs w:val="28"/>
          <w:lang w:val="en-US"/>
        </w:rPr>
        <w:t xml:space="preserve"> </w:t>
      </w:r>
      <w:r w:rsidRPr="008A45E7">
        <w:rPr>
          <w:rFonts w:ascii="Times New Roman" w:hAnsi="Times New Roman"/>
          <w:bCs/>
          <w:sz w:val="28"/>
          <w:szCs w:val="28"/>
          <w:lang w:val="en-US"/>
        </w:rPr>
        <w:t>In Great Britain children don't have to go to school until they are five, but there are nursery schools that provide school education before that age. Unfortunately authorities don't have free nursery-school places for every child and these places are usually given to families in special circumstances. That's why parents in many areas have formed playgroups where kids under five can go in the mornings or afternoons. Thus little ones learn to interact with peers, listen attentively and behave.</w:t>
      </w:r>
      <w:r>
        <w:rPr>
          <w:rFonts w:ascii="Times New Roman" w:hAnsi="Times New Roman"/>
          <w:bCs/>
          <w:sz w:val="28"/>
          <w:szCs w:val="28"/>
          <w:lang w:val="en-US"/>
        </w:rPr>
        <w:t xml:space="preserve"> </w:t>
      </w:r>
      <w:r w:rsidRPr="008A45E7">
        <w:rPr>
          <w:rFonts w:ascii="Times New Roman" w:hAnsi="Times New Roman"/>
          <w:bCs/>
          <w:sz w:val="28"/>
          <w:szCs w:val="28"/>
          <w:lang w:val="en-US"/>
        </w:rPr>
        <w:t>Primary education (5-11 year-olds) starts in infant schools. Infant schools are for children aged from 5 to 7. Classes in infant school are not formal. Kids listen to stories, draw pictures, sing songs, dance, play games, and have a lot fun.</w:t>
      </w:r>
      <w:r>
        <w:rPr>
          <w:rFonts w:ascii="Times New Roman" w:hAnsi="Times New Roman"/>
          <w:bCs/>
          <w:sz w:val="28"/>
          <w:szCs w:val="28"/>
          <w:lang w:val="en-US"/>
        </w:rPr>
        <w:t xml:space="preserve"> </w:t>
      </w:r>
      <w:r w:rsidRPr="008A45E7">
        <w:rPr>
          <w:rFonts w:ascii="Times New Roman" w:hAnsi="Times New Roman"/>
          <w:bCs/>
          <w:sz w:val="28"/>
          <w:szCs w:val="28"/>
          <w:lang w:val="en-US"/>
        </w:rPr>
        <w:t>Secondary education begins after students have passed their examinations when they are</w:t>
      </w:r>
      <w:r>
        <w:rPr>
          <w:rFonts w:ascii="Times New Roman" w:hAnsi="Times New Roman"/>
          <w:bCs/>
          <w:sz w:val="28"/>
          <w:szCs w:val="28"/>
          <w:lang w:val="en-US"/>
        </w:rPr>
        <w:t xml:space="preserve"> </w:t>
      </w:r>
      <w:r w:rsidRPr="008A45E7">
        <w:rPr>
          <w:rFonts w:ascii="Times New Roman" w:hAnsi="Times New Roman"/>
          <w:bCs/>
          <w:sz w:val="28"/>
          <w:szCs w:val="28"/>
          <w:lang w:val="en-US"/>
        </w:rPr>
        <w:t xml:space="preserve">11. English boys and girls go to secondary schools from 11 till 16. Secondary schools are not selective: you don't have to take exams to go there. About 90 percent of children attend state schools and can choose from grammar, technical or modem school depending on </w:t>
      </w:r>
      <w:r w:rsidRPr="008A45E7">
        <w:rPr>
          <w:rFonts w:ascii="Times New Roman" w:hAnsi="Times New Roman"/>
          <w:bCs/>
          <w:sz w:val="28"/>
          <w:szCs w:val="28"/>
          <w:lang w:val="en-US"/>
        </w:rPr>
        <w:lastRenderedPageBreak/>
        <w:t>the subjects they prefer and their future plans. The most popular type of schools is a comprehensive school which combines all types of secondary education. These schools offer a wide ra</w:t>
      </w:r>
      <w:r>
        <w:rPr>
          <w:rFonts w:ascii="Times New Roman" w:hAnsi="Times New Roman"/>
          <w:bCs/>
          <w:sz w:val="28"/>
          <w:szCs w:val="28"/>
          <w:lang w:val="en-US"/>
        </w:rPr>
        <w:t>nge of subjects and develop the</w:t>
      </w:r>
      <w:r w:rsidRPr="008A45E7">
        <w:rPr>
          <w:rFonts w:ascii="Times New Roman" w:hAnsi="Times New Roman"/>
          <w:bCs/>
          <w:sz w:val="28"/>
          <w:szCs w:val="28"/>
          <w:lang w:val="en-US"/>
        </w:rPr>
        <w:t xml:space="preserve"> talent of every student.</w:t>
      </w:r>
      <w:r>
        <w:rPr>
          <w:rFonts w:ascii="Times New Roman" w:hAnsi="Times New Roman"/>
          <w:bCs/>
          <w:sz w:val="28"/>
          <w:szCs w:val="28"/>
          <w:lang w:val="en-US"/>
        </w:rPr>
        <w:t xml:space="preserve"> </w:t>
      </w:r>
      <w:r w:rsidRPr="008A45E7">
        <w:rPr>
          <w:rFonts w:ascii="Times New Roman" w:hAnsi="Times New Roman"/>
          <w:bCs/>
          <w:sz w:val="28"/>
          <w:szCs w:val="28"/>
          <w:lang w:val="en-US"/>
        </w:rPr>
        <w:t>Only a small proportion of children in England go to private (public) schools. These schools are not free and the fees are high, so not many families can afford it.</w:t>
      </w:r>
      <w:r>
        <w:rPr>
          <w:rFonts w:ascii="Times New Roman" w:hAnsi="Times New Roman"/>
          <w:bCs/>
          <w:sz w:val="28"/>
          <w:szCs w:val="28"/>
          <w:lang w:val="en-US"/>
        </w:rPr>
        <w:t xml:space="preserve"> </w:t>
      </w:r>
      <w:r w:rsidRPr="008A45E7">
        <w:rPr>
          <w:rFonts w:ascii="Times New Roman" w:hAnsi="Times New Roman"/>
          <w:bCs/>
          <w:sz w:val="28"/>
          <w:szCs w:val="28"/>
          <w:lang w:val="en-US"/>
        </w:rPr>
        <w:t>At the age of 16 students in Great Britain take national exams called GCSEs (General</w:t>
      </w:r>
      <w:r>
        <w:rPr>
          <w:rFonts w:ascii="Times New Roman" w:hAnsi="Times New Roman"/>
          <w:bCs/>
          <w:sz w:val="28"/>
          <w:szCs w:val="28"/>
          <w:lang w:val="en-US"/>
        </w:rPr>
        <w:t xml:space="preserve"> Certificates of Secondar</w:t>
      </w:r>
      <w:r w:rsidRPr="008A45E7">
        <w:rPr>
          <w:rFonts w:ascii="Times New Roman" w:hAnsi="Times New Roman"/>
          <w:bCs/>
          <w:sz w:val="28"/>
          <w:szCs w:val="28"/>
          <w:lang w:val="en-US"/>
        </w:rPr>
        <w:t xml:space="preserve">y Education). After these exams they can leave school if they wish. But if they want to get a university degree, they have to continue their education in the sixth </w:t>
      </w:r>
      <w:r>
        <w:rPr>
          <w:rFonts w:ascii="Times New Roman" w:hAnsi="Times New Roman"/>
          <w:bCs/>
          <w:sz w:val="28"/>
          <w:szCs w:val="28"/>
          <w:lang w:val="en-US"/>
        </w:rPr>
        <w:t>form</w:t>
      </w:r>
      <w:r w:rsidRPr="008A45E7">
        <w:rPr>
          <w:rFonts w:ascii="Times New Roman" w:hAnsi="Times New Roman"/>
          <w:bCs/>
          <w:sz w:val="28"/>
          <w:szCs w:val="28"/>
          <w:lang w:val="en-US"/>
        </w:rPr>
        <w:t xml:space="preserve"> at school or at a sixth </w:t>
      </w:r>
      <w:r>
        <w:rPr>
          <w:rFonts w:ascii="Times New Roman" w:hAnsi="Times New Roman"/>
          <w:bCs/>
          <w:sz w:val="28"/>
          <w:szCs w:val="28"/>
          <w:lang w:val="en-US"/>
        </w:rPr>
        <w:t>form</w:t>
      </w:r>
      <w:r w:rsidRPr="008A45E7">
        <w:rPr>
          <w:rFonts w:ascii="Times New Roman" w:hAnsi="Times New Roman"/>
          <w:bCs/>
          <w:sz w:val="28"/>
          <w:szCs w:val="28"/>
          <w:lang w:val="en-US"/>
        </w:rPr>
        <w:t xml:space="preserve"> college. The sixth form prepares students for national exams called A</w:t>
      </w:r>
      <w:r>
        <w:rPr>
          <w:rFonts w:ascii="Times New Roman" w:hAnsi="Times New Roman"/>
          <w:bCs/>
          <w:sz w:val="28"/>
          <w:szCs w:val="28"/>
          <w:lang w:val="en-US"/>
        </w:rPr>
        <w:t>-</w:t>
      </w:r>
      <w:r w:rsidRPr="008A45E7">
        <w:rPr>
          <w:rFonts w:ascii="Times New Roman" w:hAnsi="Times New Roman"/>
          <w:bCs/>
          <w:sz w:val="28"/>
          <w:szCs w:val="28"/>
          <w:lang w:val="en-US"/>
        </w:rPr>
        <w:t>levels (Advanced Levels) at 1 8. They need A-levels to enter university. There are about 90 universities in Great Britain, so students have a lot to choose from.</w:t>
      </w:r>
    </w:p>
    <w:p w:rsidR="004D2D95" w:rsidRPr="00192991" w:rsidRDefault="00596671" w:rsidP="006B2B29">
      <w:pPr>
        <w:pStyle w:val="a4"/>
        <w:numPr>
          <w:ilvl w:val="0"/>
          <w:numId w:val="6"/>
        </w:numPr>
        <w:spacing w:after="0" w:line="360" w:lineRule="auto"/>
        <w:ind w:left="357"/>
        <w:jc w:val="both"/>
        <w:rPr>
          <w:rFonts w:ascii="Times New Roman" w:eastAsia="Times New Roman" w:hAnsi="Times New Roman" w:cs="Times New Roman"/>
          <w:sz w:val="28"/>
          <w:szCs w:val="28"/>
          <w:lang w:val="en-US"/>
        </w:rPr>
      </w:pPr>
      <w:r>
        <w:rPr>
          <w:rFonts w:ascii="Times New Roman" w:hAnsi="Times New Roman"/>
          <w:sz w:val="28"/>
          <w:szCs w:val="28"/>
          <w:lang w:val="en-US"/>
        </w:rPr>
        <w:t>All the countries have a system of compulsory education</w:t>
      </w:r>
      <w:r w:rsidR="008463DC" w:rsidRPr="00192991">
        <w:rPr>
          <w:rFonts w:ascii="Times New Roman" w:hAnsi="Times New Roman"/>
          <w:sz w:val="28"/>
          <w:szCs w:val="28"/>
          <w:lang w:val="en-US"/>
        </w:rPr>
        <w:t>.</w:t>
      </w:r>
    </w:p>
    <w:p w:rsidR="00192991" w:rsidRPr="00192991" w:rsidRDefault="00192991" w:rsidP="00192991">
      <w:pPr>
        <w:spacing w:after="0" w:line="360" w:lineRule="auto"/>
        <w:ind w:left="357"/>
        <w:jc w:val="both"/>
        <w:rPr>
          <w:rFonts w:ascii="Times New Roman" w:eastAsia="Times New Roman" w:hAnsi="Times New Roman" w:cs="Times New Roman"/>
          <w:sz w:val="28"/>
          <w:szCs w:val="28"/>
          <w:lang w:val="en-US"/>
        </w:rPr>
      </w:pPr>
      <w:r w:rsidRPr="00192991">
        <w:rPr>
          <w:rFonts w:ascii="Times New Roman" w:hAnsi="Times New Roman"/>
          <w:sz w:val="28"/>
          <w:szCs w:val="28"/>
          <w:lang w:val="en-US"/>
        </w:rPr>
        <w:t xml:space="preserve">1. True </w:t>
      </w:r>
      <w:r>
        <w:rPr>
          <w:rFonts w:ascii="Times New Roman" w:hAnsi="Times New Roman"/>
          <w:sz w:val="28"/>
          <w:szCs w:val="28"/>
          <w:lang w:val="en-US"/>
        </w:rPr>
        <w:tab/>
      </w:r>
      <w:r>
        <w:rPr>
          <w:rFonts w:ascii="Times New Roman" w:hAnsi="Times New Roman"/>
          <w:sz w:val="28"/>
          <w:szCs w:val="28"/>
          <w:lang w:val="en-US"/>
        </w:rPr>
        <w:tab/>
      </w:r>
      <w:r w:rsidRPr="00192991">
        <w:rPr>
          <w:rFonts w:ascii="Times New Roman" w:hAnsi="Times New Roman"/>
          <w:sz w:val="28"/>
          <w:szCs w:val="28"/>
          <w:lang w:val="en-US"/>
        </w:rPr>
        <w:t>2. False</w:t>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It is impossible to go to school before primary education</w:t>
      </w:r>
      <w:r w:rsidR="008463DC" w:rsidRPr="00192991">
        <w:rPr>
          <w:rFonts w:ascii="Times New Roman" w:hAnsi="Times New Roman"/>
          <w:sz w:val="28"/>
          <w:szCs w:val="28"/>
          <w:lang w:val="en-US"/>
        </w:rPr>
        <w:t>.</w:t>
      </w:r>
    </w:p>
    <w:p w:rsidR="00192991" w:rsidRPr="00192991" w:rsidRDefault="00192991" w:rsidP="00192991">
      <w:pPr>
        <w:pStyle w:val="a4"/>
        <w:numPr>
          <w:ilvl w:val="0"/>
          <w:numId w:val="14"/>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r>
        <w:rPr>
          <w:rFonts w:ascii="Times New Roman" w:hAnsi="Times New Roman"/>
          <w:sz w:val="28"/>
          <w:szCs w:val="28"/>
          <w:lang w:val="en-US"/>
        </w:rPr>
        <w:tab/>
      </w:r>
    </w:p>
    <w:p w:rsidR="00192991" w:rsidRPr="00192991" w:rsidRDefault="00596671" w:rsidP="00C006C4">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Education in Great Britain is partly financed by the Government</w:t>
      </w:r>
      <w:r w:rsidR="00C006C4" w:rsidRPr="00C006C4">
        <w:rPr>
          <w:rFonts w:ascii="Times New Roman" w:hAnsi="Times New Roman"/>
          <w:sz w:val="28"/>
          <w:szCs w:val="28"/>
          <w:lang w:val="en-US"/>
        </w:rPr>
        <w:t>.</w:t>
      </w:r>
    </w:p>
    <w:p w:rsidR="00192991" w:rsidRPr="00192991" w:rsidRDefault="00192991" w:rsidP="00192991">
      <w:pPr>
        <w:pStyle w:val="a4"/>
        <w:numPr>
          <w:ilvl w:val="0"/>
          <w:numId w:val="15"/>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Authorities in Great Britain cannot provide free nursery school places for all children</w:t>
      </w:r>
      <w:r w:rsidR="008463DC" w:rsidRPr="00192991">
        <w:rPr>
          <w:rFonts w:ascii="Times New Roman" w:hAnsi="Times New Roman"/>
          <w:sz w:val="28"/>
          <w:szCs w:val="28"/>
          <w:lang w:val="en-US"/>
        </w:rPr>
        <w:t>.</w:t>
      </w:r>
      <w:r w:rsidR="004D2D95" w:rsidRPr="00192991">
        <w:rPr>
          <w:rFonts w:ascii="Times New Roman" w:hAnsi="Times New Roman"/>
          <w:sz w:val="28"/>
          <w:szCs w:val="28"/>
          <w:lang w:val="en-US"/>
        </w:rPr>
        <w:tab/>
      </w:r>
    </w:p>
    <w:p w:rsidR="00130EA3" w:rsidRPr="00192991" w:rsidRDefault="00192991" w:rsidP="00192991">
      <w:pPr>
        <w:pStyle w:val="a4"/>
        <w:numPr>
          <w:ilvl w:val="0"/>
          <w:numId w:val="1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r w:rsidR="004D2D95" w:rsidRPr="00192991">
        <w:rPr>
          <w:rFonts w:ascii="Times New Roman" w:hAnsi="Times New Roman"/>
          <w:sz w:val="28"/>
          <w:szCs w:val="28"/>
          <w:lang w:val="en-US"/>
        </w:rPr>
        <w:tab/>
      </w:r>
      <w:r w:rsidR="004D2D95" w:rsidRPr="00192991">
        <w:rPr>
          <w:rFonts w:ascii="Times New Roman" w:hAnsi="Times New Roman"/>
          <w:sz w:val="28"/>
          <w:szCs w:val="28"/>
          <w:lang w:val="en-US"/>
        </w:rPr>
        <w:tab/>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Children start secondary school when they are eleven</w:t>
      </w:r>
      <w:r w:rsidR="008463DC" w:rsidRPr="004D2D95">
        <w:rPr>
          <w:rFonts w:ascii="Times New Roman" w:hAnsi="Times New Roman"/>
          <w:sz w:val="28"/>
          <w:szCs w:val="28"/>
          <w:lang w:val="en-US"/>
        </w:rPr>
        <w:t>.</w:t>
      </w:r>
      <w:r w:rsidR="004D2D95">
        <w:rPr>
          <w:rFonts w:ascii="Times New Roman" w:hAnsi="Times New Roman"/>
          <w:sz w:val="28"/>
          <w:szCs w:val="28"/>
          <w:lang w:val="en-US"/>
        </w:rPr>
        <w:tab/>
      </w:r>
    </w:p>
    <w:p w:rsidR="00130EA3" w:rsidRPr="004D2D95" w:rsidRDefault="00192991" w:rsidP="00192991">
      <w:pPr>
        <w:pStyle w:val="a4"/>
        <w:numPr>
          <w:ilvl w:val="0"/>
          <w:numId w:val="17"/>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r w:rsidR="004D2D95">
        <w:rPr>
          <w:rFonts w:ascii="Times New Roman" w:hAnsi="Times New Roman"/>
          <w:sz w:val="28"/>
          <w:szCs w:val="28"/>
          <w:lang w:val="en-US"/>
        </w:rPr>
        <w:tab/>
      </w:r>
      <w:r w:rsidR="004D2D95">
        <w:rPr>
          <w:rFonts w:ascii="Times New Roman" w:hAnsi="Times New Roman"/>
          <w:sz w:val="28"/>
          <w:szCs w:val="28"/>
          <w:lang w:val="en-US"/>
        </w:rPr>
        <w:tab/>
      </w:r>
      <w:r w:rsidR="004D2D95">
        <w:rPr>
          <w:rFonts w:ascii="Times New Roman" w:hAnsi="Times New Roman"/>
          <w:sz w:val="28"/>
          <w:szCs w:val="28"/>
          <w:lang w:val="en-US"/>
        </w:rPr>
        <w:tab/>
      </w:r>
    </w:p>
    <w:p w:rsidR="00130EA3"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90 % of children attend comprehensive schools</w:t>
      </w:r>
      <w:r w:rsidR="008463DC" w:rsidRPr="004D2D95">
        <w:rPr>
          <w:rFonts w:ascii="Times New Roman" w:hAnsi="Times New Roman"/>
          <w:sz w:val="28"/>
          <w:szCs w:val="28"/>
          <w:lang w:val="en-US"/>
        </w:rPr>
        <w:t>.</w:t>
      </w:r>
      <w:r w:rsidR="004D2D95">
        <w:rPr>
          <w:rFonts w:ascii="Times New Roman" w:hAnsi="Times New Roman"/>
          <w:sz w:val="28"/>
          <w:szCs w:val="28"/>
          <w:lang w:val="en-US"/>
        </w:rPr>
        <w:tab/>
      </w:r>
    </w:p>
    <w:p w:rsidR="00192991" w:rsidRPr="004D2D95" w:rsidRDefault="00192991" w:rsidP="00192991">
      <w:pPr>
        <w:pStyle w:val="a4"/>
        <w:numPr>
          <w:ilvl w:val="0"/>
          <w:numId w:val="18"/>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Parents want to pay if they want their child to go to a public school</w:t>
      </w:r>
      <w:r w:rsidR="008463DC" w:rsidRPr="004D2D95">
        <w:rPr>
          <w:rFonts w:ascii="Times New Roman" w:hAnsi="Times New Roman"/>
          <w:sz w:val="28"/>
          <w:szCs w:val="28"/>
          <w:lang w:val="en-US"/>
        </w:rPr>
        <w:t>.</w:t>
      </w:r>
    </w:p>
    <w:p w:rsidR="00130EA3" w:rsidRPr="004D2D95" w:rsidRDefault="00192991" w:rsidP="00192991">
      <w:pPr>
        <w:pStyle w:val="a4"/>
        <w:numPr>
          <w:ilvl w:val="0"/>
          <w:numId w:val="19"/>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r w:rsidR="004D2D95">
        <w:rPr>
          <w:rFonts w:ascii="Times New Roman" w:hAnsi="Times New Roman"/>
          <w:sz w:val="28"/>
          <w:szCs w:val="28"/>
          <w:lang w:val="en-US"/>
        </w:rPr>
        <w:tab/>
      </w:r>
      <w:r w:rsidR="004D2D95">
        <w:rPr>
          <w:rFonts w:ascii="Times New Roman" w:hAnsi="Times New Roman"/>
          <w:sz w:val="28"/>
          <w:szCs w:val="28"/>
          <w:lang w:val="en-US"/>
        </w:rPr>
        <w:tab/>
      </w:r>
      <w:r w:rsidR="004D2D95">
        <w:rPr>
          <w:rFonts w:ascii="Times New Roman" w:hAnsi="Times New Roman"/>
          <w:sz w:val="28"/>
          <w:szCs w:val="28"/>
          <w:lang w:val="en-US"/>
        </w:rPr>
        <w:tab/>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A student can enter university after he/she has passed GCSEs</w:t>
      </w:r>
      <w:r w:rsidR="008463DC">
        <w:rPr>
          <w:rFonts w:ascii="Times New Roman" w:hAnsi="Times New Roman"/>
          <w:sz w:val="28"/>
          <w:szCs w:val="28"/>
          <w:lang w:val="en-US"/>
        </w:rPr>
        <w:t>.</w:t>
      </w:r>
      <w:r w:rsidR="004D2D95">
        <w:rPr>
          <w:rFonts w:ascii="Times New Roman" w:hAnsi="Times New Roman"/>
          <w:sz w:val="28"/>
          <w:szCs w:val="28"/>
          <w:lang w:val="en-US"/>
        </w:rPr>
        <w:tab/>
      </w:r>
    </w:p>
    <w:p w:rsidR="00130EA3" w:rsidRPr="004D2D95" w:rsidRDefault="00192991" w:rsidP="00192991">
      <w:pPr>
        <w:pStyle w:val="a4"/>
        <w:numPr>
          <w:ilvl w:val="0"/>
          <w:numId w:val="20"/>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r w:rsidR="004D2D95">
        <w:rPr>
          <w:rFonts w:ascii="Times New Roman" w:hAnsi="Times New Roman"/>
          <w:sz w:val="28"/>
          <w:szCs w:val="28"/>
          <w:lang w:val="en-US"/>
        </w:rPr>
        <w:tab/>
      </w:r>
      <w:r w:rsidR="004D2D95">
        <w:rPr>
          <w:rFonts w:ascii="Times New Roman" w:hAnsi="Times New Roman"/>
          <w:sz w:val="28"/>
          <w:szCs w:val="28"/>
          <w:lang w:val="en-US"/>
        </w:rPr>
        <w:tab/>
      </w:r>
      <w:r w:rsidR="004D2D95">
        <w:rPr>
          <w:rFonts w:ascii="Times New Roman" w:hAnsi="Times New Roman"/>
          <w:sz w:val="28"/>
          <w:szCs w:val="28"/>
          <w:lang w:val="en-US"/>
        </w:rPr>
        <w:tab/>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Students need A-levels to enter the university</w:t>
      </w:r>
      <w:r w:rsidR="008463DC" w:rsidRPr="004D2D95">
        <w:rPr>
          <w:rFonts w:ascii="Times New Roman" w:hAnsi="Times New Roman"/>
          <w:sz w:val="28"/>
          <w:szCs w:val="28"/>
          <w:lang w:val="en-US"/>
        </w:rPr>
        <w:t>.</w:t>
      </w:r>
      <w:r w:rsidR="004D2D95">
        <w:rPr>
          <w:rFonts w:ascii="Times New Roman" w:hAnsi="Times New Roman"/>
          <w:sz w:val="28"/>
          <w:szCs w:val="28"/>
          <w:lang w:val="en-US"/>
        </w:rPr>
        <w:tab/>
      </w:r>
    </w:p>
    <w:p w:rsidR="00130EA3" w:rsidRPr="004D2D95" w:rsidRDefault="00192991" w:rsidP="00192991">
      <w:pPr>
        <w:pStyle w:val="a4"/>
        <w:numPr>
          <w:ilvl w:val="0"/>
          <w:numId w:val="21"/>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r w:rsidR="004D2D95">
        <w:rPr>
          <w:rFonts w:ascii="Times New Roman" w:hAnsi="Times New Roman"/>
          <w:sz w:val="28"/>
          <w:szCs w:val="28"/>
          <w:lang w:val="en-US"/>
        </w:rPr>
        <w:tab/>
      </w:r>
    </w:p>
    <w:p w:rsidR="00192991" w:rsidRPr="00192991" w:rsidRDefault="00596671" w:rsidP="006B2B29">
      <w:pPr>
        <w:pStyle w:val="a4"/>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The choice of universities in Great Britain is limited</w:t>
      </w:r>
      <w:r w:rsidR="008463DC" w:rsidRPr="004D2D95">
        <w:rPr>
          <w:rFonts w:ascii="Times New Roman" w:hAnsi="Times New Roman"/>
          <w:sz w:val="28"/>
          <w:szCs w:val="28"/>
          <w:lang w:val="en-US"/>
        </w:rPr>
        <w:t>.</w:t>
      </w:r>
      <w:r w:rsidR="002E655F">
        <w:rPr>
          <w:rFonts w:ascii="Times New Roman" w:hAnsi="Times New Roman"/>
          <w:sz w:val="28"/>
          <w:szCs w:val="28"/>
          <w:lang w:val="en-US"/>
        </w:rPr>
        <w:tab/>
      </w:r>
    </w:p>
    <w:p w:rsidR="00A24122" w:rsidRDefault="00192991" w:rsidP="00A24122">
      <w:pPr>
        <w:spacing w:after="0" w:line="360" w:lineRule="auto"/>
        <w:ind w:left="360"/>
        <w:jc w:val="both"/>
        <w:rPr>
          <w:rFonts w:ascii="Times New Roman" w:hAnsi="Times New Roman"/>
          <w:sz w:val="28"/>
          <w:szCs w:val="28"/>
          <w:lang w:val="en-US"/>
        </w:rPr>
      </w:pPr>
      <w:r w:rsidRPr="00192991">
        <w:rPr>
          <w:rFonts w:ascii="Times New Roman" w:hAnsi="Times New Roman"/>
          <w:sz w:val="28"/>
          <w:szCs w:val="28"/>
          <w:lang w:val="en-US"/>
        </w:rPr>
        <w:t>1.</w:t>
      </w:r>
      <w:r>
        <w:rPr>
          <w:rFonts w:ascii="Times New Roman" w:hAnsi="Times New Roman"/>
          <w:sz w:val="28"/>
          <w:szCs w:val="28"/>
          <w:lang w:val="en-US"/>
        </w:rPr>
        <w:t xml:space="preserve"> </w:t>
      </w:r>
      <w:r w:rsidRPr="00192991">
        <w:rPr>
          <w:rFonts w:ascii="Times New Roman" w:hAnsi="Times New Roman"/>
          <w:sz w:val="28"/>
          <w:szCs w:val="28"/>
          <w:lang w:val="en-US"/>
        </w:rPr>
        <w:t>True</w:t>
      </w:r>
      <w:r>
        <w:rPr>
          <w:rFonts w:ascii="Times New Roman" w:hAnsi="Times New Roman"/>
          <w:sz w:val="28"/>
          <w:szCs w:val="28"/>
          <w:lang w:val="en-US"/>
        </w:rPr>
        <w:tab/>
      </w:r>
      <w:r>
        <w:rPr>
          <w:rFonts w:ascii="Times New Roman" w:hAnsi="Times New Roman"/>
          <w:sz w:val="28"/>
          <w:szCs w:val="28"/>
          <w:lang w:val="en-US"/>
        </w:rPr>
        <w:tab/>
        <w:t>2. False</w:t>
      </w:r>
    </w:p>
    <w:p w:rsidR="00A24122" w:rsidRDefault="00A24122" w:rsidP="00A24122">
      <w:pPr>
        <w:spacing w:after="0" w:line="360" w:lineRule="auto"/>
        <w:jc w:val="both"/>
        <w:rPr>
          <w:rFonts w:ascii="Times New Roman" w:hAnsi="Times New Roman"/>
          <w:sz w:val="28"/>
          <w:szCs w:val="28"/>
          <w:lang w:val="en-US"/>
        </w:rPr>
      </w:pPr>
    </w:p>
    <w:p w:rsidR="00192991" w:rsidRPr="00192991" w:rsidRDefault="00192991" w:rsidP="00192991">
      <w:pPr>
        <w:pStyle w:val="a4"/>
        <w:ind w:left="360"/>
        <w:jc w:val="center"/>
        <w:rPr>
          <w:rFonts w:ascii="Times New Roman" w:eastAsia="Times New Roman" w:hAnsi="Times New Roman" w:cs="Times New Roman"/>
          <w:sz w:val="28"/>
          <w:szCs w:val="28"/>
          <w:u w:val="single"/>
        </w:rPr>
      </w:pPr>
    </w:p>
    <w:p w:rsidR="00130EA3" w:rsidRPr="00192991" w:rsidRDefault="008463DC" w:rsidP="00192991">
      <w:pPr>
        <w:pStyle w:val="a4"/>
        <w:numPr>
          <w:ilvl w:val="0"/>
          <w:numId w:val="21"/>
        </w:numPr>
        <w:rPr>
          <w:rFonts w:ascii="Times New Roman" w:eastAsia="Times New Roman" w:hAnsi="Times New Roman" w:cs="Times New Roman"/>
          <w:b/>
          <w:bCs/>
          <w:sz w:val="28"/>
          <w:szCs w:val="28"/>
        </w:rPr>
      </w:pPr>
      <w:r w:rsidRPr="00192991">
        <w:rPr>
          <w:rFonts w:ascii="Times New Roman" w:hAnsi="Times New Roman"/>
          <w:b/>
          <w:bCs/>
          <w:sz w:val="28"/>
          <w:szCs w:val="28"/>
          <w:lang w:val="en-US"/>
        </w:rPr>
        <w:t>Translate</w:t>
      </w:r>
      <w:r w:rsidRPr="00192991">
        <w:rPr>
          <w:rFonts w:ascii="Times New Roman" w:hAnsi="Times New Roman"/>
          <w:b/>
          <w:bCs/>
          <w:sz w:val="28"/>
          <w:szCs w:val="28"/>
        </w:rPr>
        <w:t xml:space="preserve"> </w:t>
      </w:r>
      <w:r w:rsidRPr="00192991">
        <w:rPr>
          <w:rFonts w:ascii="Times New Roman" w:hAnsi="Times New Roman"/>
          <w:b/>
          <w:bCs/>
          <w:sz w:val="28"/>
          <w:szCs w:val="28"/>
          <w:lang w:val="en-US"/>
        </w:rPr>
        <w:t>into</w:t>
      </w:r>
      <w:r w:rsidRPr="00192991">
        <w:rPr>
          <w:rFonts w:ascii="Times New Roman" w:hAnsi="Times New Roman"/>
          <w:b/>
          <w:bCs/>
          <w:sz w:val="28"/>
          <w:szCs w:val="28"/>
        </w:rPr>
        <w:t xml:space="preserve"> </w:t>
      </w:r>
      <w:r w:rsidRPr="00192991">
        <w:rPr>
          <w:rFonts w:ascii="Times New Roman" w:hAnsi="Times New Roman"/>
          <w:b/>
          <w:bCs/>
          <w:sz w:val="28"/>
          <w:szCs w:val="28"/>
          <w:lang w:val="en-US"/>
        </w:rPr>
        <w:t>English</w:t>
      </w:r>
      <w:r w:rsidRPr="00192991">
        <w:rPr>
          <w:rFonts w:ascii="Times New Roman" w:hAnsi="Times New Roman"/>
          <w:b/>
          <w:bCs/>
          <w:sz w:val="28"/>
          <w:szCs w:val="28"/>
        </w:rPr>
        <w:t>:</w:t>
      </w:r>
    </w:p>
    <w:p w:rsidR="00130EA3" w:rsidRPr="00833331" w:rsidRDefault="008463DC" w:rsidP="00192991">
      <w:pPr>
        <w:pStyle w:val="a4"/>
        <w:numPr>
          <w:ilvl w:val="0"/>
          <w:numId w:val="23"/>
        </w:numPr>
        <w:spacing w:after="0" w:line="360" w:lineRule="auto"/>
        <w:rPr>
          <w:rFonts w:ascii="Times New Roman" w:eastAsia="Times New Roman" w:hAnsi="Times New Roman" w:cs="Times New Roman"/>
          <w:sz w:val="28"/>
          <w:szCs w:val="28"/>
        </w:rPr>
      </w:pPr>
      <w:r w:rsidRPr="00192991">
        <w:rPr>
          <w:rFonts w:ascii="Times New Roman" w:hAnsi="Times New Roman"/>
          <w:sz w:val="28"/>
          <w:szCs w:val="28"/>
        </w:rPr>
        <w:t xml:space="preserve">Если бы </w:t>
      </w:r>
      <w:r w:rsidR="00596671">
        <w:rPr>
          <w:rFonts w:ascii="Times New Roman" w:hAnsi="Times New Roman"/>
          <w:sz w:val="28"/>
          <w:szCs w:val="28"/>
        </w:rPr>
        <w:t>Том</w:t>
      </w:r>
      <w:r w:rsidRPr="00192991">
        <w:rPr>
          <w:rFonts w:ascii="Times New Roman" w:hAnsi="Times New Roman"/>
          <w:sz w:val="28"/>
          <w:szCs w:val="28"/>
        </w:rPr>
        <w:t xml:space="preserve"> был </w:t>
      </w:r>
      <w:r w:rsidR="00736596">
        <w:rPr>
          <w:rFonts w:ascii="Times New Roman" w:hAnsi="Times New Roman"/>
          <w:sz w:val="28"/>
          <w:szCs w:val="28"/>
        </w:rPr>
        <w:t>на даче</w:t>
      </w:r>
      <w:r w:rsidRPr="00192991">
        <w:rPr>
          <w:rFonts w:ascii="Times New Roman" w:hAnsi="Times New Roman"/>
          <w:sz w:val="28"/>
          <w:szCs w:val="28"/>
        </w:rPr>
        <w:t>, он бы нам позвонил.</w:t>
      </w:r>
    </w:p>
    <w:p w:rsidR="00833331" w:rsidRPr="00833331" w:rsidRDefault="00833331" w:rsidP="00833331">
      <w:pPr>
        <w:pStyle w:val="a4"/>
        <w:spacing w:after="0"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_____________________________________________________________</w:t>
      </w:r>
    </w:p>
    <w:p w:rsidR="00130EA3" w:rsidRPr="00833331" w:rsidRDefault="00833331" w:rsidP="00192991">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 xml:space="preserve">В </w:t>
      </w:r>
      <w:r w:rsidR="00736596">
        <w:rPr>
          <w:rFonts w:ascii="Times New Roman" w:hAnsi="Times New Roman"/>
          <w:sz w:val="28"/>
          <w:szCs w:val="28"/>
        </w:rPr>
        <w:t>Исландии</w:t>
      </w:r>
      <w:r>
        <w:rPr>
          <w:rFonts w:ascii="Times New Roman" w:hAnsi="Times New Roman"/>
          <w:sz w:val="28"/>
          <w:szCs w:val="28"/>
        </w:rPr>
        <w:t xml:space="preserve"> часто идут дожди.</w:t>
      </w:r>
    </w:p>
    <w:p w:rsidR="00833331" w:rsidRPr="00833331" w:rsidRDefault="00833331" w:rsidP="00833331">
      <w:pPr>
        <w:pStyle w:val="a4"/>
        <w:spacing w:after="0"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_____________________________________________________________</w:t>
      </w:r>
    </w:p>
    <w:p w:rsidR="00130EA3" w:rsidRPr="00833331" w:rsidRDefault="008463DC" w:rsidP="00192991">
      <w:pPr>
        <w:pStyle w:val="a4"/>
        <w:numPr>
          <w:ilvl w:val="0"/>
          <w:numId w:val="23"/>
        </w:numPr>
        <w:spacing w:after="0" w:line="360" w:lineRule="auto"/>
        <w:rPr>
          <w:rFonts w:ascii="Times New Roman" w:eastAsia="Times New Roman" w:hAnsi="Times New Roman" w:cs="Times New Roman"/>
          <w:sz w:val="28"/>
          <w:szCs w:val="28"/>
        </w:rPr>
      </w:pPr>
      <w:r w:rsidRPr="00192991">
        <w:rPr>
          <w:rFonts w:ascii="Times New Roman" w:hAnsi="Times New Roman"/>
          <w:sz w:val="28"/>
          <w:szCs w:val="28"/>
        </w:rPr>
        <w:t>Эту пьесу играют уже больше 1</w:t>
      </w:r>
      <w:r w:rsidR="00736596">
        <w:rPr>
          <w:rFonts w:ascii="Times New Roman" w:hAnsi="Times New Roman"/>
          <w:sz w:val="28"/>
          <w:szCs w:val="28"/>
        </w:rPr>
        <w:t>5</w:t>
      </w:r>
      <w:r w:rsidRPr="00192991">
        <w:rPr>
          <w:rFonts w:ascii="Times New Roman" w:hAnsi="Times New Roman"/>
          <w:sz w:val="28"/>
          <w:szCs w:val="28"/>
        </w:rPr>
        <w:t xml:space="preserve"> лет.</w:t>
      </w:r>
    </w:p>
    <w:p w:rsidR="00833331" w:rsidRPr="00833331" w:rsidRDefault="00833331" w:rsidP="00833331">
      <w:pPr>
        <w:pStyle w:val="a4"/>
        <w:spacing w:after="0"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_____________________________________________________________</w:t>
      </w:r>
    </w:p>
    <w:p w:rsidR="00833331" w:rsidRDefault="0068090A" w:rsidP="0068090A">
      <w:pPr>
        <w:pStyle w:val="a4"/>
        <w:numPr>
          <w:ilvl w:val="0"/>
          <w:numId w:val="23"/>
        </w:numPr>
        <w:spacing w:after="0" w:line="360" w:lineRule="auto"/>
        <w:rPr>
          <w:rFonts w:ascii="Times New Roman" w:hAnsi="Times New Roman"/>
          <w:sz w:val="28"/>
          <w:szCs w:val="28"/>
        </w:rPr>
      </w:pPr>
      <w:r>
        <w:rPr>
          <w:rFonts w:ascii="Times New Roman" w:hAnsi="Times New Roman"/>
          <w:sz w:val="28"/>
          <w:szCs w:val="28"/>
        </w:rPr>
        <w:t>Я никогда раньше не играл в гольф. А ты?</w:t>
      </w:r>
    </w:p>
    <w:p w:rsidR="0068090A" w:rsidRPr="0068090A" w:rsidRDefault="0068090A" w:rsidP="0068090A">
      <w:pPr>
        <w:pStyle w:val="a4"/>
        <w:spacing w:after="0" w:line="360" w:lineRule="auto"/>
        <w:rPr>
          <w:rFonts w:ascii="Times New Roman" w:hAnsi="Times New Roman"/>
          <w:sz w:val="28"/>
          <w:szCs w:val="28"/>
        </w:rPr>
      </w:pPr>
      <w:r>
        <w:rPr>
          <w:rFonts w:ascii="Times New Roman" w:hAnsi="Times New Roman"/>
          <w:sz w:val="28"/>
          <w:szCs w:val="28"/>
        </w:rPr>
        <w:t>_____________________________________________________________</w:t>
      </w:r>
    </w:p>
    <w:p w:rsidR="00130EA3" w:rsidRPr="00833331" w:rsidRDefault="00FC7112" w:rsidP="00192991">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 xml:space="preserve">Когда я </w:t>
      </w:r>
      <w:r w:rsidR="00736596">
        <w:rPr>
          <w:rFonts w:ascii="Times New Roman" w:hAnsi="Times New Roman"/>
          <w:sz w:val="28"/>
          <w:szCs w:val="28"/>
        </w:rPr>
        <w:t>напишу</w:t>
      </w:r>
      <w:r>
        <w:rPr>
          <w:rFonts w:ascii="Times New Roman" w:hAnsi="Times New Roman"/>
          <w:sz w:val="28"/>
          <w:szCs w:val="28"/>
        </w:rPr>
        <w:t xml:space="preserve"> </w:t>
      </w:r>
      <w:r w:rsidR="00736596">
        <w:rPr>
          <w:rFonts w:ascii="Times New Roman" w:hAnsi="Times New Roman"/>
          <w:sz w:val="28"/>
          <w:szCs w:val="28"/>
        </w:rPr>
        <w:t>Павлу, я спрошу у него</w:t>
      </w:r>
      <w:r>
        <w:rPr>
          <w:rFonts w:ascii="Times New Roman" w:hAnsi="Times New Roman"/>
          <w:sz w:val="28"/>
          <w:szCs w:val="28"/>
        </w:rPr>
        <w:t xml:space="preserve"> про </w:t>
      </w:r>
      <w:r w:rsidR="00736596">
        <w:rPr>
          <w:rFonts w:ascii="Times New Roman" w:hAnsi="Times New Roman"/>
          <w:sz w:val="28"/>
          <w:szCs w:val="28"/>
        </w:rPr>
        <w:t>экзамены</w:t>
      </w:r>
      <w:r w:rsidR="008463DC" w:rsidRPr="00192991">
        <w:rPr>
          <w:rFonts w:ascii="Times New Roman" w:hAnsi="Times New Roman"/>
          <w:sz w:val="28"/>
          <w:szCs w:val="28"/>
        </w:rPr>
        <w:t>.</w:t>
      </w:r>
      <w:r w:rsidR="00833331" w:rsidRPr="00833331">
        <w:rPr>
          <w:rFonts w:ascii="Times New Roman" w:hAnsi="Times New Roman"/>
          <w:sz w:val="28"/>
          <w:szCs w:val="28"/>
        </w:rPr>
        <w:t xml:space="preserve"> </w:t>
      </w:r>
    </w:p>
    <w:p w:rsidR="00833331" w:rsidRPr="00833331" w:rsidRDefault="00833331" w:rsidP="00833331">
      <w:pPr>
        <w:pStyle w:val="a4"/>
        <w:spacing w:after="0"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_____________________________________________________________</w:t>
      </w:r>
    </w:p>
    <w:p w:rsidR="00130EA3" w:rsidRPr="00833331" w:rsidRDefault="00833331" w:rsidP="00192991">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 xml:space="preserve">В </w:t>
      </w:r>
      <w:r w:rsidR="00736596">
        <w:rPr>
          <w:rFonts w:ascii="Times New Roman" w:hAnsi="Times New Roman"/>
          <w:sz w:val="28"/>
          <w:szCs w:val="28"/>
        </w:rPr>
        <w:t>августе</w:t>
      </w:r>
      <w:r>
        <w:rPr>
          <w:rFonts w:ascii="Times New Roman" w:hAnsi="Times New Roman"/>
          <w:sz w:val="28"/>
          <w:szCs w:val="28"/>
        </w:rPr>
        <w:t xml:space="preserve"> мы собираемся в </w:t>
      </w:r>
      <w:r w:rsidR="00736596">
        <w:rPr>
          <w:rFonts w:ascii="Times New Roman" w:hAnsi="Times New Roman"/>
          <w:sz w:val="28"/>
          <w:szCs w:val="28"/>
        </w:rPr>
        <w:t>Испанию.</w:t>
      </w:r>
      <w:r w:rsidR="0068090A">
        <w:rPr>
          <w:rFonts w:ascii="Times New Roman" w:hAnsi="Times New Roman"/>
          <w:sz w:val="28"/>
          <w:szCs w:val="28"/>
        </w:rPr>
        <w:t xml:space="preserve"> </w:t>
      </w:r>
      <w:r w:rsidR="008463DC" w:rsidRPr="00192991">
        <w:rPr>
          <w:rFonts w:ascii="Times New Roman" w:hAnsi="Times New Roman"/>
          <w:sz w:val="28"/>
          <w:szCs w:val="28"/>
        </w:rPr>
        <w:t xml:space="preserve">Какая </w:t>
      </w:r>
      <w:r w:rsidR="00FC7112">
        <w:rPr>
          <w:rFonts w:ascii="Times New Roman" w:hAnsi="Times New Roman"/>
          <w:sz w:val="28"/>
          <w:szCs w:val="28"/>
        </w:rPr>
        <w:t>замечательная</w:t>
      </w:r>
      <w:r w:rsidR="008463DC" w:rsidRPr="00192991">
        <w:rPr>
          <w:rFonts w:ascii="Times New Roman" w:hAnsi="Times New Roman"/>
          <w:sz w:val="28"/>
          <w:szCs w:val="28"/>
        </w:rPr>
        <w:t xml:space="preserve"> новость!</w:t>
      </w:r>
    </w:p>
    <w:p w:rsidR="00833331" w:rsidRPr="00833331" w:rsidRDefault="00833331" w:rsidP="00833331">
      <w:pPr>
        <w:pStyle w:val="a4"/>
        <w:spacing w:after="0" w:line="360" w:lineRule="auto"/>
        <w:rPr>
          <w:rFonts w:ascii="Times New Roman" w:eastAsia="Times New Roman" w:hAnsi="Times New Roman" w:cs="Times New Roman"/>
          <w:sz w:val="28"/>
          <w:szCs w:val="28"/>
        </w:rPr>
      </w:pPr>
      <w:r w:rsidRPr="00833331">
        <w:rPr>
          <w:rFonts w:ascii="Times New Roman" w:hAnsi="Times New Roman"/>
          <w:sz w:val="28"/>
          <w:szCs w:val="28"/>
        </w:rPr>
        <w:t>_____________________________________________________________</w:t>
      </w:r>
      <w:r>
        <w:rPr>
          <w:rFonts w:ascii="Times New Roman" w:hAnsi="Times New Roman"/>
          <w:sz w:val="28"/>
          <w:szCs w:val="28"/>
        </w:rPr>
        <w:t>_____________________________________________________________</w:t>
      </w:r>
    </w:p>
    <w:p w:rsidR="00130EA3" w:rsidRPr="00833331" w:rsidRDefault="0068090A" w:rsidP="00192991">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 xml:space="preserve">Когда ты закончил работу? </w:t>
      </w:r>
      <w:r w:rsidR="00736596">
        <w:rPr>
          <w:rFonts w:ascii="Times New Roman" w:hAnsi="Times New Roman"/>
          <w:sz w:val="28"/>
          <w:szCs w:val="28"/>
        </w:rPr>
        <w:t>Три</w:t>
      </w:r>
      <w:r>
        <w:rPr>
          <w:rFonts w:ascii="Times New Roman" w:hAnsi="Times New Roman"/>
          <w:sz w:val="28"/>
          <w:szCs w:val="28"/>
        </w:rPr>
        <w:t xml:space="preserve"> часа назад.</w:t>
      </w:r>
    </w:p>
    <w:p w:rsidR="00833331" w:rsidRPr="0068090A" w:rsidRDefault="00833331" w:rsidP="00833331">
      <w:pPr>
        <w:pStyle w:val="a4"/>
        <w:spacing w:after="0" w:line="360" w:lineRule="auto"/>
        <w:rPr>
          <w:rFonts w:ascii="Times New Roman" w:eastAsia="Times New Roman" w:hAnsi="Times New Roman" w:cs="Times New Roman"/>
          <w:sz w:val="28"/>
          <w:szCs w:val="28"/>
        </w:rPr>
      </w:pPr>
      <w:r w:rsidRPr="0068090A">
        <w:rPr>
          <w:rFonts w:ascii="Times New Roman" w:hAnsi="Times New Roman"/>
          <w:sz w:val="28"/>
          <w:szCs w:val="28"/>
        </w:rPr>
        <w:t>_____________________________________________________________</w:t>
      </w:r>
    </w:p>
    <w:p w:rsidR="00130EA3" w:rsidRPr="00833331" w:rsidRDefault="0068090A" w:rsidP="00192991">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Дождь только что закончился, так что зонт нам больше не нужен.</w:t>
      </w:r>
    </w:p>
    <w:p w:rsidR="00833331" w:rsidRPr="00833331" w:rsidRDefault="00833331" w:rsidP="00833331">
      <w:pPr>
        <w:pStyle w:val="a4"/>
        <w:spacing w:after="0" w:line="360" w:lineRule="auto"/>
        <w:rPr>
          <w:rFonts w:ascii="Times New Roman" w:eastAsia="Times New Roman" w:hAnsi="Times New Roman" w:cs="Times New Roman"/>
          <w:sz w:val="28"/>
          <w:szCs w:val="28"/>
          <w:lang w:val="en-US"/>
        </w:rPr>
      </w:pPr>
      <w:r w:rsidRPr="0068090A">
        <w:rPr>
          <w:rFonts w:ascii="Times New Roman" w:hAnsi="Times New Roman"/>
          <w:sz w:val="28"/>
          <w:szCs w:val="28"/>
        </w:rPr>
        <w:t>______________________________________</w:t>
      </w:r>
      <w:r>
        <w:rPr>
          <w:rFonts w:ascii="Times New Roman" w:hAnsi="Times New Roman"/>
          <w:sz w:val="28"/>
          <w:szCs w:val="28"/>
          <w:lang w:val="en-US"/>
        </w:rPr>
        <w:t>______________________</w:t>
      </w:r>
    </w:p>
    <w:p w:rsidR="00130EA3" w:rsidRPr="00FC7112" w:rsidRDefault="00FC7112" w:rsidP="00192991">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Сегодня в городе было мало людей</w:t>
      </w:r>
      <w:r w:rsidR="008463DC" w:rsidRPr="00192991">
        <w:rPr>
          <w:rFonts w:ascii="Times New Roman" w:hAnsi="Times New Roman"/>
          <w:sz w:val="28"/>
          <w:szCs w:val="28"/>
        </w:rPr>
        <w:t>.</w:t>
      </w:r>
      <w:r>
        <w:rPr>
          <w:rFonts w:ascii="Times New Roman" w:hAnsi="Times New Roman"/>
          <w:sz w:val="28"/>
          <w:szCs w:val="28"/>
        </w:rPr>
        <w:t xml:space="preserve"> Улицы были почти пустые.</w:t>
      </w:r>
    </w:p>
    <w:p w:rsidR="00FC7112" w:rsidRPr="00833331" w:rsidRDefault="00FC7112" w:rsidP="00FC7112">
      <w:pPr>
        <w:pStyle w:val="a4"/>
        <w:spacing w:after="0" w:line="360" w:lineRule="auto"/>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w:t>
      </w:r>
    </w:p>
    <w:p w:rsidR="00833331" w:rsidRPr="00FC7112" w:rsidRDefault="00833331" w:rsidP="00833331">
      <w:pPr>
        <w:pStyle w:val="a4"/>
        <w:spacing w:after="0" w:line="360" w:lineRule="auto"/>
        <w:rPr>
          <w:rFonts w:ascii="Times New Roman" w:eastAsia="Times New Roman" w:hAnsi="Times New Roman" w:cs="Times New Roman"/>
          <w:sz w:val="28"/>
          <w:szCs w:val="28"/>
        </w:rPr>
      </w:pPr>
      <w:r w:rsidRPr="00FC7112">
        <w:rPr>
          <w:rFonts w:ascii="Times New Roman" w:hAnsi="Times New Roman"/>
          <w:sz w:val="28"/>
          <w:szCs w:val="28"/>
        </w:rPr>
        <w:t>____________________________________________________________</w:t>
      </w:r>
    </w:p>
    <w:p w:rsidR="006F20E3" w:rsidRPr="00833331" w:rsidRDefault="006F20E3" w:rsidP="006F20E3">
      <w:pPr>
        <w:pStyle w:val="a4"/>
        <w:numPr>
          <w:ilvl w:val="0"/>
          <w:numId w:val="23"/>
        </w:numPr>
        <w:spacing w:after="0" w:line="360" w:lineRule="auto"/>
        <w:rPr>
          <w:rFonts w:ascii="Times New Roman" w:eastAsia="Times New Roman" w:hAnsi="Times New Roman" w:cs="Times New Roman"/>
          <w:sz w:val="28"/>
          <w:szCs w:val="28"/>
        </w:rPr>
      </w:pPr>
      <w:r>
        <w:rPr>
          <w:rFonts w:ascii="Times New Roman" w:hAnsi="Times New Roman"/>
          <w:sz w:val="28"/>
          <w:szCs w:val="28"/>
        </w:rPr>
        <w:t xml:space="preserve"> </w:t>
      </w:r>
      <w:r w:rsidRPr="006F20E3">
        <w:rPr>
          <w:rFonts w:ascii="Times New Roman" w:hAnsi="Times New Roman"/>
          <w:sz w:val="28"/>
          <w:szCs w:val="28"/>
        </w:rPr>
        <w:t>Не покупай это платье. Оно выглядит старомодным.</w:t>
      </w:r>
    </w:p>
    <w:p w:rsidR="00833331" w:rsidRPr="00833331" w:rsidRDefault="00833331" w:rsidP="00833331">
      <w:pPr>
        <w:pStyle w:val="a4"/>
        <w:spacing w:after="0" w:line="360" w:lineRule="auto"/>
        <w:rPr>
          <w:rFonts w:ascii="Times New Roman" w:eastAsia="Times New Roman" w:hAnsi="Times New Roman" w:cs="Times New Roman"/>
          <w:sz w:val="28"/>
          <w:szCs w:val="28"/>
          <w:lang w:val="en-US"/>
        </w:rPr>
      </w:pPr>
      <w:r w:rsidRPr="00FC7112">
        <w:rPr>
          <w:rFonts w:ascii="Times New Roman" w:hAnsi="Times New Roman"/>
          <w:sz w:val="28"/>
          <w:szCs w:val="28"/>
        </w:rPr>
        <w:t>_______________</w:t>
      </w:r>
      <w:r>
        <w:rPr>
          <w:rFonts w:ascii="Times New Roman" w:hAnsi="Times New Roman"/>
          <w:sz w:val="28"/>
          <w:szCs w:val="28"/>
          <w:lang w:val="en-US"/>
        </w:rPr>
        <w:t>_____________________________________________</w:t>
      </w:r>
    </w:p>
    <w:p w:rsidR="00B82557" w:rsidRDefault="00B82557" w:rsidP="00192991">
      <w:pPr>
        <w:spacing w:after="0" w:line="360" w:lineRule="auto"/>
        <w:rPr>
          <w:rFonts w:ascii="Times New Roman" w:hAnsi="Times New Roman"/>
          <w:sz w:val="28"/>
          <w:szCs w:val="28"/>
        </w:rPr>
      </w:pPr>
    </w:p>
    <w:p w:rsidR="00B82557" w:rsidRDefault="00B82557" w:rsidP="00192991">
      <w:pPr>
        <w:spacing w:after="0" w:line="360" w:lineRule="auto"/>
        <w:rPr>
          <w:rFonts w:ascii="Times New Roman" w:hAnsi="Times New Roman"/>
          <w:sz w:val="28"/>
          <w:szCs w:val="28"/>
        </w:rPr>
      </w:pPr>
    </w:p>
    <w:p w:rsidR="00B82557" w:rsidRDefault="00B82557" w:rsidP="00192991">
      <w:pPr>
        <w:spacing w:after="0" w:line="360" w:lineRule="auto"/>
        <w:rPr>
          <w:rFonts w:ascii="Times New Roman" w:hAnsi="Times New Roman"/>
          <w:sz w:val="28"/>
          <w:szCs w:val="28"/>
        </w:rPr>
      </w:pPr>
    </w:p>
    <w:p w:rsidR="006B2B29" w:rsidRPr="006F20E3" w:rsidRDefault="008463DC" w:rsidP="006F20E3">
      <w:pPr>
        <w:pStyle w:val="a4"/>
        <w:numPr>
          <w:ilvl w:val="0"/>
          <w:numId w:val="21"/>
        </w:numPr>
        <w:rPr>
          <w:rFonts w:ascii="Times New Roman" w:eastAsia="Times New Roman" w:hAnsi="Times New Roman" w:cs="Times New Roman"/>
          <w:b/>
          <w:sz w:val="28"/>
          <w:szCs w:val="28"/>
          <w:lang w:val="en-US"/>
        </w:rPr>
      </w:pPr>
      <w:r w:rsidRPr="006F20E3">
        <w:rPr>
          <w:rFonts w:ascii="Times New Roman" w:hAnsi="Times New Roman"/>
          <w:b/>
          <w:sz w:val="28"/>
          <w:szCs w:val="28"/>
          <w:lang w:val="en-US"/>
        </w:rPr>
        <w:lastRenderedPageBreak/>
        <w:t>You have received a letter from your English–speaking pen friend, Ben.</w:t>
      </w:r>
      <w:r w:rsidR="004D2D95" w:rsidRPr="006F20E3">
        <w:rPr>
          <w:rFonts w:ascii="Times New Roman" w:hAnsi="Times New Roman"/>
          <w:b/>
          <w:sz w:val="28"/>
          <w:szCs w:val="28"/>
          <w:lang w:val="en-US"/>
        </w:rPr>
        <w:t xml:space="preserve"> Write him a letter and answer his 3 questions. </w:t>
      </w:r>
      <w:r w:rsidR="00B26BEC" w:rsidRPr="006F20E3">
        <w:rPr>
          <w:rFonts w:ascii="Times New Roman" w:hAnsi="Times New Roman"/>
          <w:b/>
          <w:sz w:val="28"/>
          <w:szCs w:val="28"/>
          <w:lang w:val="en-US"/>
        </w:rPr>
        <w:t>Write about 90</w:t>
      </w:r>
      <w:r w:rsidR="00D01D09" w:rsidRPr="006F20E3">
        <w:rPr>
          <w:rFonts w:ascii="Times New Roman" w:hAnsi="Times New Roman"/>
          <w:b/>
          <w:sz w:val="28"/>
          <w:szCs w:val="28"/>
          <w:lang w:val="en-US"/>
        </w:rPr>
        <w:t xml:space="preserve"> words. </w:t>
      </w:r>
      <w:r w:rsidR="004D2D95" w:rsidRPr="006F20E3">
        <w:rPr>
          <w:rFonts w:ascii="Times New Roman" w:hAnsi="Times New Roman"/>
          <w:b/>
          <w:sz w:val="28"/>
          <w:szCs w:val="28"/>
          <w:lang w:val="en-US"/>
        </w:rPr>
        <w:t>Remember the rules of letter writing.</w:t>
      </w:r>
    </w:p>
    <w:p w:rsidR="00130EA3" w:rsidRPr="004D2D95" w:rsidRDefault="008463DC" w:rsidP="004D2D95">
      <w:pPr>
        <w:pBdr>
          <w:top w:val="single" w:sz="4" w:space="1" w:color="auto"/>
          <w:left w:val="single" w:sz="4" w:space="1" w:color="auto"/>
          <w:bottom w:val="single" w:sz="4" w:space="1" w:color="auto"/>
          <w:right w:val="single" w:sz="4" w:space="1" w:color="auto"/>
        </w:pBdr>
        <w:rPr>
          <w:rFonts w:ascii="Times New Roman" w:eastAsia="Times New Roman" w:hAnsi="Times New Roman" w:cs="Times New Roman"/>
          <w:sz w:val="28"/>
          <w:szCs w:val="28"/>
          <w:lang w:val="en-US"/>
        </w:rPr>
      </w:pPr>
      <w:r w:rsidRPr="004D2D95">
        <w:rPr>
          <w:rFonts w:ascii="Times New Roman" w:hAnsi="Times New Roman"/>
          <w:sz w:val="28"/>
          <w:szCs w:val="28"/>
          <w:lang w:val="en-US"/>
        </w:rPr>
        <w:t xml:space="preserve">…We’ve moved </w:t>
      </w:r>
      <w:r>
        <w:rPr>
          <w:rFonts w:ascii="Times New Roman" w:hAnsi="Times New Roman"/>
          <w:sz w:val="28"/>
          <w:szCs w:val="28"/>
          <w:lang w:val="en-US"/>
        </w:rPr>
        <w:t>to another country</w:t>
      </w:r>
      <w:r w:rsidRPr="004D2D95">
        <w:rPr>
          <w:rFonts w:ascii="Times New Roman" w:hAnsi="Times New Roman"/>
          <w:sz w:val="28"/>
          <w:szCs w:val="28"/>
          <w:lang w:val="en-US"/>
        </w:rPr>
        <w:t xml:space="preserve"> and now I have to go to a new school. It’s </w:t>
      </w:r>
      <w:r>
        <w:rPr>
          <w:rFonts w:ascii="Times New Roman" w:hAnsi="Times New Roman"/>
          <w:sz w:val="28"/>
          <w:szCs w:val="28"/>
          <w:lang w:val="en-US"/>
        </w:rPr>
        <w:t xml:space="preserve">not a problem for me although </w:t>
      </w:r>
      <w:r w:rsidRPr="004D2D95">
        <w:rPr>
          <w:rFonts w:ascii="Times New Roman" w:hAnsi="Times New Roman"/>
          <w:sz w:val="28"/>
          <w:szCs w:val="28"/>
          <w:lang w:val="en-US"/>
        </w:rPr>
        <w:t xml:space="preserve">I liked my old school and I had a lot of friends there. Now I feel </w:t>
      </w:r>
      <w:r>
        <w:rPr>
          <w:rFonts w:ascii="Times New Roman" w:hAnsi="Times New Roman"/>
          <w:sz w:val="28"/>
          <w:szCs w:val="28"/>
          <w:lang w:val="en-US"/>
        </w:rPr>
        <w:t>fine</w:t>
      </w:r>
      <w:r w:rsidRPr="004D2D95">
        <w:rPr>
          <w:rFonts w:ascii="Times New Roman" w:hAnsi="Times New Roman"/>
          <w:sz w:val="28"/>
          <w:szCs w:val="28"/>
          <w:lang w:val="en-US"/>
        </w:rPr>
        <w:t xml:space="preserve"> </w:t>
      </w:r>
      <w:r>
        <w:rPr>
          <w:rFonts w:ascii="Times New Roman" w:hAnsi="Times New Roman"/>
          <w:sz w:val="28"/>
          <w:szCs w:val="28"/>
          <w:lang w:val="en-US"/>
        </w:rPr>
        <w:t>and</w:t>
      </w:r>
      <w:r w:rsidRPr="004D2D95">
        <w:rPr>
          <w:rFonts w:ascii="Times New Roman" w:hAnsi="Times New Roman"/>
          <w:sz w:val="28"/>
          <w:szCs w:val="28"/>
          <w:lang w:val="en-US"/>
        </w:rPr>
        <w:t xml:space="preserve"> I</w:t>
      </w:r>
      <w:r>
        <w:rPr>
          <w:rFonts w:ascii="Times New Roman" w:hAnsi="Times New Roman"/>
          <w:sz w:val="28"/>
          <w:szCs w:val="28"/>
          <w:lang w:val="en-US"/>
        </w:rPr>
        <w:t xml:space="preserve">’ve already </w:t>
      </w:r>
      <w:r w:rsidRPr="004D2D95">
        <w:rPr>
          <w:rFonts w:ascii="Times New Roman" w:hAnsi="Times New Roman"/>
          <w:sz w:val="28"/>
          <w:szCs w:val="28"/>
          <w:lang w:val="en-US"/>
        </w:rPr>
        <w:t>f</w:t>
      </w:r>
      <w:r>
        <w:rPr>
          <w:rFonts w:ascii="Times New Roman" w:hAnsi="Times New Roman"/>
          <w:sz w:val="28"/>
          <w:szCs w:val="28"/>
          <w:lang w:val="en-US"/>
        </w:rPr>
        <w:t>ou</w:t>
      </w:r>
      <w:r w:rsidRPr="004D2D95">
        <w:rPr>
          <w:rFonts w:ascii="Times New Roman" w:hAnsi="Times New Roman"/>
          <w:sz w:val="28"/>
          <w:szCs w:val="28"/>
          <w:lang w:val="en-US"/>
        </w:rPr>
        <w:t>nd some friends here too….</w:t>
      </w:r>
    </w:p>
    <w:p w:rsidR="00130EA3" w:rsidRDefault="008463DC" w:rsidP="004D2D95">
      <w:pPr>
        <w:pBdr>
          <w:top w:val="single" w:sz="4" w:space="1" w:color="auto"/>
          <w:left w:val="single" w:sz="4" w:space="1" w:color="auto"/>
          <w:bottom w:val="single" w:sz="4" w:space="1" w:color="auto"/>
          <w:right w:val="single" w:sz="4" w:space="1" w:color="auto"/>
        </w:pBdr>
        <w:rPr>
          <w:rFonts w:ascii="Times New Roman" w:hAnsi="Times New Roman"/>
          <w:sz w:val="28"/>
          <w:szCs w:val="28"/>
          <w:lang w:val="en-US"/>
        </w:rPr>
      </w:pPr>
      <w:r w:rsidRPr="004D2D95">
        <w:rPr>
          <w:rFonts w:ascii="Times New Roman" w:hAnsi="Times New Roman"/>
          <w:sz w:val="28"/>
          <w:szCs w:val="28"/>
          <w:lang w:val="en-US"/>
        </w:rPr>
        <w:t xml:space="preserve">…What do you like most about your school? </w:t>
      </w:r>
      <w:r w:rsidR="000D3775">
        <w:rPr>
          <w:rFonts w:ascii="Times New Roman" w:hAnsi="Times New Roman"/>
          <w:sz w:val="28"/>
          <w:szCs w:val="28"/>
          <w:lang w:val="en-US"/>
        </w:rPr>
        <w:t xml:space="preserve">What school subjects do you like </w:t>
      </w:r>
      <w:r w:rsidR="002B188E">
        <w:rPr>
          <w:rFonts w:ascii="Times New Roman" w:hAnsi="Times New Roman"/>
          <w:sz w:val="28"/>
          <w:szCs w:val="28"/>
          <w:lang w:val="en-US"/>
        </w:rPr>
        <w:t xml:space="preserve">the most </w:t>
      </w:r>
      <w:r w:rsidR="000D3775">
        <w:rPr>
          <w:rFonts w:ascii="Times New Roman" w:hAnsi="Times New Roman"/>
          <w:sz w:val="28"/>
          <w:szCs w:val="28"/>
          <w:lang w:val="en-US"/>
        </w:rPr>
        <w:t xml:space="preserve">and why? </w:t>
      </w:r>
      <w:r w:rsidRPr="004D2D95">
        <w:rPr>
          <w:rFonts w:ascii="Times New Roman" w:hAnsi="Times New Roman"/>
          <w:sz w:val="28"/>
          <w:szCs w:val="28"/>
          <w:lang w:val="en-US"/>
        </w:rPr>
        <w:t>What do you usually do with your school friends in your free time? …</w:t>
      </w:r>
    </w:p>
    <w:p w:rsidR="004D2D95" w:rsidRDefault="004D2D95">
      <w:pPr>
        <w:rPr>
          <w:rFonts w:ascii="Times New Roman" w:eastAsia="Times New Roman" w:hAnsi="Times New Roman" w:cs="Times New Roman"/>
          <w:sz w:val="28"/>
          <w:szCs w:val="28"/>
        </w:rPr>
      </w:pPr>
    </w:p>
    <w:p w:rsidR="00090472" w:rsidRDefault="00090472">
      <w:pPr>
        <w:rPr>
          <w:rFonts w:ascii="Times New Roman" w:eastAsia="Times New Roman" w:hAnsi="Times New Roman" w:cs="Times New Roman"/>
          <w:sz w:val="28"/>
          <w:szCs w:val="28"/>
        </w:rPr>
      </w:pPr>
    </w:p>
    <w:p w:rsidR="00090472" w:rsidRDefault="00090472" w:rsidP="00090472">
      <w:pPr>
        <w:jc w:val="center"/>
        <w:rPr>
          <w:rFonts w:ascii="Times New Roman" w:eastAsia="Times New Roman" w:hAnsi="Times New Roman" w:cs="Times New Roman"/>
          <w:b/>
          <w:sz w:val="28"/>
          <w:szCs w:val="28"/>
          <w:lang w:val="en-US"/>
        </w:rPr>
      </w:pPr>
      <w:r w:rsidRPr="00090472">
        <w:rPr>
          <w:rFonts w:ascii="Times New Roman" w:eastAsia="Times New Roman" w:hAnsi="Times New Roman" w:cs="Times New Roman"/>
          <w:b/>
          <w:sz w:val="28"/>
          <w:szCs w:val="28"/>
          <w:lang w:val="en-US"/>
        </w:rPr>
        <w:t>SPEAKING</w:t>
      </w:r>
    </w:p>
    <w:p w:rsidR="00090472" w:rsidRDefault="00090472" w:rsidP="00090472">
      <w:pPr>
        <w:jc w:val="center"/>
        <w:rPr>
          <w:rFonts w:ascii="Times New Roman" w:eastAsia="Times New Roman" w:hAnsi="Times New Roman" w:cs="Times New Roman"/>
          <w:b/>
          <w:sz w:val="28"/>
          <w:szCs w:val="28"/>
          <w:lang w:val="en-US"/>
        </w:rPr>
      </w:pPr>
      <w:bookmarkStart w:id="0" w:name="_GoBack"/>
      <w:bookmarkEnd w:id="0"/>
    </w:p>
    <w:p w:rsidR="00130EA3" w:rsidRPr="00090472" w:rsidRDefault="008463DC" w:rsidP="00090472">
      <w:pPr>
        <w:rPr>
          <w:rFonts w:ascii="Times New Roman" w:eastAsia="Times New Roman" w:hAnsi="Times New Roman" w:cs="Times New Roman"/>
          <w:b/>
          <w:sz w:val="28"/>
          <w:szCs w:val="28"/>
          <w:lang w:val="en-US"/>
        </w:rPr>
      </w:pPr>
      <w:r w:rsidRPr="00090472">
        <w:rPr>
          <w:rFonts w:ascii="Times New Roman" w:hAnsi="Times New Roman"/>
          <w:b/>
          <w:bCs/>
          <w:sz w:val="28"/>
          <w:szCs w:val="28"/>
          <w:lang w:val="en-US"/>
        </w:rPr>
        <w:t xml:space="preserve">You are going to give a talk about pets. </w:t>
      </w:r>
      <w:r w:rsidR="004D2D95" w:rsidRPr="00090472">
        <w:rPr>
          <w:rFonts w:ascii="Times New Roman" w:hAnsi="Times New Roman"/>
          <w:b/>
          <w:bCs/>
          <w:sz w:val="28"/>
          <w:szCs w:val="28"/>
          <w:lang w:val="en-US"/>
        </w:rPr>
        <w:t xml:space="preserve">You have to talk continuously.   </w:t>
      </w:r>
      <w:r w:rsidRPr="00090472">
        <w:rPr>
          <w:rFonts w:ascii="Times New Roman" w:hAnsi="Times New Roman"/>
          <w:b/>
          <w:sz w:val="28"/>
          <w:szCs w:val="28"/>
          <w:lang w:val="en-US"/>
        </w:rPr>
        <w:t>Remember to say:</w:t>
      </w:r>
      <w:r w:rsidR="006F20E3" w:rsidRPr="00090472">
        <w:rPr>
          <w:rFonts w:ascii="Times New Roman" w:hAnsi="Times New Roman"/>
          <w:b/>
          <w:sz w:val="28"/>
          <w:szCs w:val="28"/>
          <w:lang w:val="en-US"/>
        </w:rPr>
        <w:t xml:space="preserve"> </w:t>
      </w:r>
    </w:p>
    <w:p w:rsidR="004D2D95" w:rsidRPr="004D2D95" w:rsidRDefault="004D2D95" w:rsidP="004D2D95">
      <w:pPr>
        <w:pStyle w:val="a4"/>
        <w:spacing w:after="0" w:line="240" w:lineRule="auto"/>
        <w:rPr>
          <w:rFonts w:ascii="Times New Roman" w:eastAsia="Times New Roman" w:hAnsi="Times New Roman" w:cs="Times New Roman"/>
          <w:b/>
          <w:sz w:val="28"/>
          <w:szCs w:val="28"/>
          <w:lang w:val="en-US"/>
        </w:rPr>
      </w:pPr>
    </w:p>
    <w:p w:rsidR="00130EA3" w:rsidRPr="006B2B29" w:rsidRDefault="006B2B29" w:rsidP="006B2B29">
      <w:pPr>
        <w:spacing w:after="0" w:line="360" w:lineRule="auto"/>
        <w:rPr>
          <w:rFonts w:ascii="Times New Roman" w:eastAsia="Times New Roman" w:hAnsi="Times New Roman" w:cs="Times New Roman"/>
          <w:sz w:val="28"/>
          <w:szCs w:val="28"/>
          <w:lang w:val="en-US"/>
        </w:rPr>
      </w:pPr>
      <w:r>
        <w:rPr>
          <w:rFonts w:ascii="Times New Roman" w:hAnsi="Times New Roman" w:cs="Times New Roman"/>
          <w:sz w:val="28"/>
          <w:szCs w:val="28"/>
          <w:lang w:val="en-US"/>
        </w:rPr>
        <w:t>●</w:t>
      </w:r>
      <w:r w:rsidRPr="006B2B29">
        <w:rPr>
          <w:rFonts w:ascii="Times New Roman" w:hAnsi="Times New Roman"/>
          <w:sz w:val="28"/>
          <w:szCs w:val="28"/>
          <w:lang w:val="en-US"/>
        </w:rPr>
        <w:t xml:space="preserve"> </w:t>
      </w:r>
      <w:r w:rsidR="008463DC" w:rsidRPr="006B2B29">
        <w:rPr>
          <w:rFonts w:ascii="Times New Roman" w:hAnsi="Times New Roman"/>
          <w:sz w:val="28"/>
          <w:szCs w:val="28"/>
          <w:lang w:val="en-US"/>
        </w:rPr>
        <w:t>why people keep pets;</w:t>
      </w:r>
    </w:p>
    <w:p w:rsidR="00130EA3" w:rsidRPr="006B2B29" w:rsidRDefault="006B2B29" w:rsidP="006B2B29">
      <w:pPr>
        <w:spacing w:after="0" w:line="360" w:lineRule="auto"/>
        <w:rPr>
          <w:rFonts w:ascii="Times New Roman" w:eastAsia="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sz w:val="28"/>
          <w:szCs w:val="28"/>
          <w:lang w:val="en-US"/>
        </w:rPr>
        <w:t xml:space="preserve"> </w:t>
      </w:r>
      <w:r w:rsidR="008463DC" w:rsidRPr="006B2B29">
        <w:rPr>
          <w:rFonts w:ascii="Times New Roman" w:hAnsi="Times New Roman"/>
          <w:sz w:val="28"/>
          <w:szCs w:val="28"/>
          <w:lang w:val="en-US"/>
        </w:rPr>
        <w:t>what pets are most popular in big cities;</w:t>
      </w:r>
    </w:p>
    <w:p w:rsidR="00130EA3" w:rsidRDefault="006B2B29" w:rsidP="006B2B29">
      <w:pPr>
        <w:spacing w:after="0" w:line="360" w:lineRule="auto"/>
        <w:rPr>
          <w:rFonts w:ascii="Times New Roman" w:hAnsi="Times New Roman"/>
          <w:sz w:val="28"/>
          <w:szCs w:val="28"/>
          <w:lang w:val="en-US"/>
        </w:rPr>
      </w:pPr>
      <w:r>
        <w:rPr>
          <w:rFonts w:ascii="Times New Roman" w:hAnsi="Times New Roman" w:cs="Times New Roman"/>
          <w:sz w:val="28"/>
          <w:szCs w:val="28"/>
          <w:lang w:val="en-US"/>
        </w:rPr>
        <w:t>●</w:t>
      </w:r>
      <w:r>
        <w:rPr>
          <w:rFonts w:ascii="Times New Roman" w:hAnsi="Times New Roman"/>
          <w:sz w:val="28"/>
          <w:szCs w:val="28"/>
          <w:lang w:val="en-US"/>
        </w:rPr>
        <w:t xml:space="preserve"> </w:t>
      </w:r>
      <w:r w:rsidR="008463DC" w:rsidRPr="006B2B29">
        <w:rPr>
          <w:rFonts w:ascii="Times New Roman" w:hAnsi="Times New Roman"/>
          <w:sz w:val="28"/>
          <w:szCs w:val="28"/>
          <w:lang w:val="en-US"/>
        </w:rPr>
        <w:t>whether havi</w:t>
      </w:r>
      <w:r w:rsidR="004D2D95" w:rsidRPr="006B2B29">
        <w:rPr>
          <w:rFonts w:ascii="Times New Roman" w:hAnsi="Times New Roman"/>
          <w:sz w:val="28"/>
          <w:szCs w:val="28"/>
          <w:lang w:val="en-US"/>
        </w:rPr>
        <w:t>ng pets is a big responsibility</w:t>
      </w:r>
      <w:r w:rsidR="008463DC" w:rsidRPr="006B2B29">
        <w:rPr>
          <w:rFonts w:ascii="Times New Roman" w:hAnsi="Times New Roman"/>
          <w:sz w:val="28"/>
          <w:szCs w:val="28"/>
          <w:lang w:val="en-US"/>
        </w:rPr>
        <w:t xml:space="preserve"> and why.</w:t>
      </w:r>
    </w:p>
    <w:p w:rsidR="006F20E3" w:rsidRPr="006F20E3" w:rsidRDefault="006F20E3" w:rsidP="006F20E3">
      <w:pPr>
        <w:spacing w:after="0" w:line="240" w:lineRule="auto"/>
        <w:rPr>
          <w:rFonts w:ascii="Times New Roman" w:eastAsia="Times New Roman" w:hAnsi="Times New Roman" w:cs="Times New Roman"/>
          <w:b/>
          <w:sz w:val="28"/>
          <w:szCs w:val="28"/>
          <w:lang w:val="en-US"/>
        </w:rPr>
      </w:pPr>
      <w:r w:rsidRPr="006F20E3">
        <w:rPr>
          <w:rFonts w:ascii="Times New Roman" w:hAnsi="Times New Roman"/>
          <w:b/>
          <w:sz w:val="28"/>
          <w:szCs w:val="28"/>
          <w:lang w:val="en-US"/>
        </w:rPr>
        <w:t>The examiner will listen until you have finished. Then she/he will ask you some questions.</w:t>
      </w:r>
    </w:p>
    <w:p w:rsidR="006B2B29" w:rsidRDefault="006B2B29" w:rsidP="006B2B29">
      <w:pPr>
        <w:pStyle w:val="a4"/>
        <w:spacing w:after="0" w:line="360" w:lineRule="auto"/>
        <w:ind w:left="1305"/>
        <w:rPr>
          <w:rFonts w:ascii="Times New Roman" w:eastAsia="Times New Roman" w:hAnsi="Times New Roman" w:cs="Times New Roman"/>
          <w:sz w:val="28"/>
          <w:szCs w:val="28"/>
          <w:lang w:val="en-US"/>
        </w:rPr>
      </w:pPr>
    </w:p>
    <w:p w:rsidR="006B2B29" w:rsidRPr="004D2D95" w:rsidRDefault="006B2B29" w:rsidP="006B2B29">
      <w:pPr>
        <w:pStyle w:val="a4"/>
        <w:spacing w:after="0" w:line="360" w:lineRule="auto"/>
        <w:ind w:left="1305"/>
        <w:rPr>
          <w:rFonts w:ascii="Times New Roman" w:eastAsia="Times New Roman" w:hAnsi="Times New Roman" w:cs="Times New Roman"/>
          <w:sz w:val="28"/>
          <w:szCs w:val="28"/>
          <w:lang w:val="en-US"/>
        </w:rPr>
      </w:pPr>
    </w:p>
    <w:sectPr w:rsidR="006B2B29" w:rsidRPr="004D2D95" w:rsidSect="006242FA">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74" w:rsidRDefault="00057474">
      <w:pPr>
        <w:spacing w:after="0" w:line="240" w:lineRule="auto"/>
      </w:pPr>
      <w:r>
        <w:separator/>
      </w:r>
    </w:p>
  </w:endnote>
  <w:endnote w:type="continuationSeparator" w:id="0">
    <w:p w:rsidR="00057474" w:rsidRDefault="0005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3" w:rsidRDefault="00130E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74" w:rsidRDefault="00057474">
      <w:pPr>
        <w:spacing w:after="0" w:line="240" w:lineRule="auto"/>
      </w:pPr>
      <w:r>
        <w:separator/>
      </w:r>
    </w:p>
  </w:footnote>
  <w:footnote w:type="continuationSeparator" w:id="0">
    <w:p w:rsidR="00057474" w:rsidRDefault="0005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3" w:rsidRDefault="00130E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D90"/>
    <w:multiLevelType w:val="hybridMultilevel"/>
    <w:tmpl w:val="85069722"/>
    <w:lvl w:ilvl="0" w:tplc="9AA09BD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49CB"/>
    <w:multiLevelType w:val="hybridMultilevel"/>
    <w:tmpl w:val="F14E07A2"/>
    <w:numStyleLink w:val="ImportedStyle1"/>
  </w:abstractNum>
  <w:abstractNum w:abstractNumId="2">
    <w:nsid w:val="166257EE"/>
    <w:multiLevelType w:val="hybridMultilevel"/>
    <w:tmpl w:val="176AA182"/>
    <w:lvl w:ilvl="0" w:tplc="E81290BC">
      <w:start w:val="1"/>
      <w:numFmt w:val="decimal"/>
      <w:lvlText w:val="%1."/>
      <w:lvlJc w:val="left"/>
      <w:pPr>
        <w:ind w:left="360" w:hanging="360"/>
      </w:pPr>
      <w:rPr>
        <w:rFonts w:ascii="Calibri" w:eastAsia="Calibri" w:hAnsi="Calibri"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6420FE"/>
    <w:multiLevelType w:val="hybridMultilevel"/>
    <w:tmpl w:val="F14E07A2"/>
    <w:styleLink w:val="ImportedStyle1"/>
    <w:lvl w:ilvl="0" w:tplc="2AD2FDB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704E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66EC4C">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962BD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3EACE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140DEA">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8C8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002A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B68414">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D353ECF"/>
    <w:multiLevelType w:val="hybridMultilevel"/>
    <w:tmpl w:val="AA063916"/>
    <w:styleLink w:val="Lettered"/>
    <w:lvl w:ilvl="0" w:tplc="91A04D0E">
      <w:start w:val="1"/>
      <w:numFmt w:val="decimal"/>
      <w:lvlText w:val="%1)"/>
      <w:lvlJc w:val="left"/>
      <w:pPr>
        <w:ind w:left="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1" w:tplc="6F94ECEE">
      <w:start w:val="1"/>
      <w:numFmt w:val="decimal"/>
      <w:lvlText w:val="%2)"/>
      <w:lvlJc w:val="left"/>
      <w:pPr>
        <w:ind w:left="1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2" w:tplc="E3C49270">
      <w:start w:val="1"/>
      <w:numFmt w:val="decimal"/>
      <w:lvlText w:val="%3)"/>
      <w:lvlJc w:val="left"/>
      <w:pPr>
        <w:ind w:left="2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38B047F2">
      <w:start w:val="1"/>
      <w:numFmt w:val="decimal"/>
      <w:lvlText w:val="%4)"/>
      <w:lvlJc w:val="left"/>
      <w:pPr>
        <w:ind w:left="3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4" w:tplc="A5E83C40">
      <w:start w:val="1"/>
      <w:numFmt w:val="decimal"/>
      <w:lvlText w:val="%5)"/>
      <w:lvlJc w:val="left"/>
      <w:pPr>
        <w:ind w:left="4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BFB04D44">
      <w:start w:val="1"/>
      <w:numFmt w:val="decimal"/>
      <w:lvlText w:val="%6)"/>
      <w:lvlJc w:val="left"/>
      <w:pPr>
        <w:ind w:left="5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C0E2E">
      <w:start w:val="1"/>
      <w:numFmt w:val="decimal"/>
      <w:lvlText w:val="%7)"/>
      <w:lvlJc w:val="left"/>
      <w:pPr>
        <w:ind w:left="6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42C28B02">
      <w:start w:val="1"/>
      <w:numFmt w:val="decimal"/>
      <w:lvlText w:val="%8)"/>
      <w:lvlJc w:val="left"/>
      <w:pPr>
        <w:ind w:left="7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57EC4992">
      <w:start w:val="1"/>
      <w:numFmt w:val="decimal"/>
      <w:lvlText w:val="%9)"/>
      <w:lvlJc w:val="left"/>
      <w:pPr>
        <w:ind w:left="8368"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369236B9"/>
    <w:multiLevelType w:val="hybridMultilevel"/>
    <w:tmpl w:val="54AA555E"/>
    <w:lvl w:ilvl="0" w:tplc="2FF0748A">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40703"/>
    <w:multiLevelType w:val="hybridMultilevel"/>
    <w:tmpl w:val="5E00A998"/>
    <w:lvl w:ilvl="0" w:tplc="9D30C0A0">
      <w:start w:val="1"/>
      <w:numFmt w:val="decimal"/>
      <w:lvlText w:val="%1."/>
      <w:lvlJc w:val="left"/>
      <w:pPr>
        <w:ind w:left="360" w:hanging="360"/>
      </w:pPr>
      <w:rPr>
        <w:rFonts w:eastAsia="Calibri"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BD6C4B"/>
    <w:multiLevelType w:val="hybridMultilevel"/>
    <w:tmpl w:val="DB585F48"/>
    <w:lvl w:ilvl="0" w:tplc="A630F808">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7A1624"/>
    <w:multiLevelType w:val="hybridMultilevel"/>
    <w:tmpl w:val="BEAA1E08"/>
    <w:lvl w:ilvl="0" w:tplc="68BC93CE">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06011"/>
    <w:multiLevelType w:val="hybridMultilevel"/>
    <w:tmpl w:val="AA063916"/>
    <w:numStyleLink w:val="Lettered"/>
  </w:abstractNum>
  <w:abstractNum w:abstractNumId="10">
    <w:nsid w:val="4EA01610"/>
    <w:multiLevelType w:val="hybridMultilevel"/>
    <w:tmpl w:val="2F3A2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61CDF"/>
    <w:multiLevelType w:val="hybridMultilevel"/>
    <w:tmpl w:val="6B18F74C"/>
    <w:lvl w:ilvl="0" w:tplc="990C0B36">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B3C78"/>
    <w:multiLevelType w:val="hybridMultilevel"/>
    <w:tmpl w:val="F5E021D6"/>
    <w:lvl w:ilvl="0" w:tplc="82F684CE">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C2C4F"/>
    <w:multiLevelType w:val="hybridMultilevel"/>
    <w:tmpl w:val="BBDC6DE0"/>
    <w:lvl w:ilvl="0" w:tplc="2A707736">
      <w:start w:val="1"/>
      <w:numFmt w:val="lowerLetter"/>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673A0"/>
    <w:multiLevelType w:val="hybridMultilevel"/>
    <w:tmpl w:val="9F342F04"/>
    <w:lvl w:ilvl="0" w:tplc="A84ACDFA">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A3376"/>
    <w:multiLevelType w:val="hybridMultilevel"/>
    <w:tmpl w:val="ACB87B36"/>
    <w:lvl w:ilvl="0" w:tplc="BD807018">
      <w:start w:val="1"/>
      <w:numFmt w:val="lowerRoman"/>
      <w:lvlText w:val="%1)"/>
      <w:lvlJc w:val="left"/>
      <w:pPr>
        <w:ind w:left="1080" w:hanging="72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EE7479"/>
    <w:multiLevelType w:val="hybridMultilevel"/>
    <w:tmpl w:val="43069746"/>
    <w:lvl w:ilvl="0" w:tplc="988A4D3A">
      <w:start w:val="10"/>
      <w:numFmt w:val="bullet"/>
      <w:lvlText w:val="·"/>
      <w:lvlJc w:val="left"/>
      <w:pPr>
        <w:ind w:left="1305" w:hanging="58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747CFE"/>
    <w:multiLevelType w:val="hybridMultilevel"/>
    <w:tmpl w:val="203C1206"/>
    <w:lvl w:ilvl="0" w:tplc="70EA657E">
      <w:start w:val="1"/>
      <w:numFmt w:val="lowerRoman"/>
      <w:lvlText w:val="%1)"/>
      <w:lvlJc w:val="left"/>
      <w:pPr>
        <w:ind w:left="720" w:hanging="720"/>
      </w:pPr>
      <w:rPr>
        <w:rFonts w:eastAsia="Arial Unicode MS" w:cs="Arial Unicode M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C067A97"/>
    <w:multiLevelType w:val="hybridMultilevel"/>
    <w:tmpl w:val="B128C560"/>
    <w:lvl w:ilvl="0" w:tplc="9FA86900">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74CC5"/>
    <w:multiLevelType w:val="hybridMultilevel"/>
    <w:tmpl w:val="CB58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044748"/>
    <w:multiLevelType w:val="hybridMultilevel"/>
    <w:tmpl w:val="F5E021D6"/>
    <w:lvl w:ilvl="0" w:tplc="82F684CE">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19423C"/>
    <w:multiLevelType w:val="hybridMultilevel"/>
    <w:tmpl w:val="2162F072"/>
    <w:lvl w:ilvl="0" w:tplc="988A4D3A">
      <w:start w:val="10"/>
      <w:numFmt w:val="bullet"/>
      <w:lvlText w:val="·"/>
      <w:lvlJc w:val="left"/>
      <w:pPr>
        <w:ind w:left="945" w:hanging="58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tplc="A6B85AEC">
        <w:start w:val="1"/>
        <w:numFmt w:val="lowerLetter"/>
        <w:lvlText w:val="%1."/>
        <w:lvlJc w:val="left"/>
        <w:pPr>
          <w:ind w:left="1440" w:hanging="360"/>
        </w:pPr>
        <w:rPr>
          <w:rFonts w:hint="default"/>
        </w:rPr>
      </w:lvl>
    </w:lvlOverride>
    <w:lvlOverride w:ilvl="1">
      <w:lvl w:ilvl="1" w:tplc="936AF154" w:tentative="1">
        <w:start w:val="1"/>
        <w:numFmt w:val="lowerLetter"/>
        <w:lvlText w:val="%2."/>
        <w:lvlJc w:val="left"/>
        <w:pPr>
          <w:ind w:left="1440" w:hanging="360"/>
        </w:pPr>
      </w:lvl>
    </w:lvlOverride>
    <w:lvlOverride w:ilvl="2">
      <w:lvl w:ilvl="2" w:tplc="A9DE5080" w:tentative="1">
        <w:start w:val="1"/>
        <w:numFmt w:val="lowerRoman"/>
        <w:lvlText w:val="%3."/>
        <w:lvlJc w:val="right"/>
        <w:pPr>
          <w:ind w:left="2160" w:hanging="180"/>
        </w:pPr>
      </w:lvl>
    </w:lvlOverride>
    <w:lvlOverride w:ilvl="3">
      <w:lvl w:ilvl="3" w:tplc="9D1248F2" w:tentative="1">
        <w:start w:val="1"/>
        <w:numFmt w:val="decimal"/>
        <w:lvlText w:val="%4."/>
        <w:lvlJc w:val="left"/>
        <w:pPr>
          <w:ind w:left="2880" w:hanging="360"/>
        </w:pPr>
      </w:lvl>
    </w:lvlOverride>
    <w:lvlOverride w:ilvl="4">
      <w:lvl w:ilvl="4" w:tplc="D16E02AE" w:tentative="1">
        <w:start w:val="1"/>
        <w:numFmt w:val="lowerLetter"/>
        <w:lvlText w:val="%5."/>
        <w:lvlJc w:val="left"/>
        <w:pPr>
          <w:ind w:left="3600" w:hanging="360"/>
        </w:pPr>
      </w:lvl>
    </w:lvlOverride>
    <w:lvlOverride w:ilvl="5">
      <w:lvl w:ilvl="5" w:tplc="379499FE" w:tentative="1">
        <w:start w:val="1"/>
        <w:numFmt w:val="lowerRoman"/>
        <w:lvlText w:val="%6."/>
        <w:lvlJc w:val="right"/>
        <w:pPr>
          <w:ind w:left="4320" w:hanging="180"/>
        </w:pPr>
      </w:lvl>
    </w:lvlOverride>
    <w:lvlOverride w:ilvl="6">
      <w:lvl w:ilvl="6" w:tplc="4E603ACA" w:tentative="1">
        <w:start w:val="1"/>
        <w:numFmt w:val="decimal"/>
        <w:lvlText w:val="%7."/>
        <w:lvlJc w:val="left"/>
        <w:pPr>
          <w:ind w:left="5040" w:hanging="360"/>
        </w:pPr>
      </w:lvl>
    </w:lvlOverride>
    <w:lvlOverride w:ilvl="7">
      <w:lvl w:ilvl="7" w:tplc="AF84FD80" w:tentative="1">
        <w:start w:val="1"/>
        <w:numFmt w:val="lowerLetter"/>
        <w:lvlText w:val="%8."/>
        <w:lvlJc w:val="left"/>
        <w:pPr>
          <w:ind w:left="5760" w:hanging="360"/>
        </w:pPr>
      </w:lvl>
    </w:lvlOverride>
    <w:lvlOverride w:ilvl="8">
      <w:lvl w:ilvl="8" w:tplc="BFBABC24" w:tentative="1">
        <w:start w:val="1"/>
        <w:numFmt w:val="lowerRoman"/>
        <w:lvlText w:val="%9."/>
        <w:lvlJc w:val="right"/>
        <w:pPr>
          <w:ind w:left="6480" w:hanging="180"/>
        </w:pPr>
      </w:lvl>
    </w:lvlOverride>
  </w:num>
  <w:num w:numId="3">
    <w:abstractNumId w:val="4"/>
  </w:num>
  <w:num w:numId="4">
    <w:abstractNumId w:val="9"/>
  </w:num>
  <w:num w:numId="5">
    <w:abstractNumId w:val="9"/>
    <w:lvlOverride w:ilvl="0">
      <w:startOverride w:val="1"/>
      <w:lvl w:ilvl="0" w:tplc="2E502CF8">
        <w:start w:val="1"/>
        <w:numFmt w:val="low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9CF570">
        <w:start w:val="1"/>
        <w:numFmt w:val="low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1EEA18">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FEE134">
        <w:start w:val="1"/>
        <w:numFmt w:val="low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948A34">
        <w:start w:val="1"/>
        <w:numFmt w:val="lowerRoman"/>
        <w:lvlText w:val="%5)"/>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40E622">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90BADE">
        <w:start w:val="1"/>
        <w:numFmt w:val="low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B4ACBE">
        <w:start w:val="1"/>
        <w:numFmt w:val="lowerRoman"/>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s>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56DC74">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9"/>
  </w:num>
  <w:num w:numId="8">
    <w:abstractNumId w:val="21"/>
  </w:num>
  <w:num w:numId="9">
    <w:abstractNumId w:val="16"/>
  </w:num>
  <w:num w:numId="10">
    <w:abstractNumId w:val="17"/>
  </w:num>
  <w:num w:numId="11">
    <w:abstractNumId w:val="15"/>
  </w:num>
  <w:num w:numId="12">
    <w:abstractNumId w:val="10"/>
  </w:num>
  <w:num w:numId="13">
    <w:abstractNumId w:val="13"/>
  </w:num>
  <w:num w:numId="14">
    <w:abstractNumId w:val="18"/>
  </w:num>
  <w:num w:numId="15">
    <w:abstractNumId w:val="5"/>
  </w:num>
  <w:num w:numId="16">
    <w:abstractNumId w:val="7"/>
  </w:num>
  <w:num w:numId="17">
    <w:abstractNumId w:val="14"/>
  </w:num>
  <w:num w:numId="18">
    <w:abstractNumId w:val="0"/>
  </w:num>
  <w:num w:numId="19">
    <w:abstractNumId w:val="8"/>
  </w:num>
  <w:num w:numId="20">
    <w:abstractNumId w:val="11"/>
  </w:num>
  <w:num w:numId="21">
    <w:abstractNumId w:val="20"/>
  </w:num>
  <w:num w:numId="22">
    <w:abstractNumId w:val="1"/>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0EA3"/>
    <w:rsid w:val="00057474"/>
    <w:rsid w:val="00090472"/>
    <w:rsid w:val="000916A8"/>
    <w:rsid w:val="0009292F"/>
    <w:rsid w:val="000A5FE3"/>
    <w:rsid w:val="000A6DBC"/>
    <w:rsid w:val="000D3775"/>
    <w:rsid w:val="00123C0A"/>
    <w:rsid w:val="00130EA3"/>
    <w:rsid w:val="00135874"/>
    <w:rsid w:val="0016193F"/>
    <w:rsid w:val="00192991"/>
    <w:rsid w:val="001948EE"/>
    <w:rsid w:val="00194B13"/>
    <w:rsid w:val="002B188E"/>
    <w:rsid w:val="002E655F"/>
    <w:rsid w:val="0032008A"/>
    <w:rsid w:val="00330229"/>
    <w:rsid w:val="00345A6B"/>
    <w:rsid w:val="00360534"/>
    <w:rsid w:val="00451AC6"/>
    <w:rsid w:val="004A7FF7"/>
    <w:rsid w:val="004B3BE6"/>
    <w:rsid w:val="004D1CF0"/>
    <w:rsid w:val="004D2D95"/>
    <w:rsid w:val="00596671"/>
    <w:rsid w:val="006242FA"/>
    <w:rsid w:val="0068090A"/>
    <w:rsid w:val="00682ED1"/>
    <w:rsid w:val="006B2B29"/>
    <w:rsid w:val="006C0990"/>
    <w:rsid w:val="006F20E3"/>
    <w:rsid w:val="007128E4"/>
    <w:rsid w:val="00736596"/>
    <w:rsid w:val="007610D9"/>
    <w:rsid w:val="007E14B8"/>
    <w:rsid w:val="00807160"/>
    <w:rsid w:val="008114EA"/>
    <w:rsid w:val="008241BD"/>
    <w:rsid w:val="00833331"/>
    <w:rsid w:val="00836DD9"/>
    <w:rsid w:val="008463DC"/>
    <w:rsid w:val="008640EA"/>
    <w:rsid w:val="008A45E7"/>
    <w:rsid w:val="008B526F"/>
    <w:rsid w:val="00984813"/>
    <w:rsid w:val="009F64C7"/>
    <w:rsid w:val="00A24122"/>
    <w:rsid w:val="00A3721B"/>
    <w:rsid w:val="00A43278"/>
    <w:rsid w:val="00A463BC"/>
    <w:rsid w:val="00AF6CC5"/>
    <w:rsid w:val="00B26BEC"/>
    <w:rsid w:val="00B82557"/>
    <w:rsid w:val="00C006C4"/>
    <w:rsid w:val="00C043D9"/>
    <w:rsid w:val="00CD25EB"/>
    <w:rsid w:val="00D01D09"/>
    <w:rsid w:val="00D169C7"/>
    <w:rsid w:val="00D356CF"/>
    <w:rsid w:val="00E25D1C"/>
    <w:rsid w:val="00ED2EC8"/>
    <w:rsid w:val="00FC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2FA"/>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2FA"/>
    <w:rPr>
      <w:u w:val="single"/>
    </w:rPr>
  </w:style>
  <w:style w:type="table" w:customStyle="1" w:styleId="TableNormal">
    <w:name w:val="Table Normal"/>
    <w:rsid w:val="006242FA"/>
    <w:tblPr>
      <w:tblInd w:w="0" w:type="dxa"/>
      <w:tblCellMar>
        <w:top w:w="0" w:type="dxa"/>
        <w:left w:w="0" w:type="dxa"/>
        <w:bottom w:w="0" w:type="dxa"/>
        <w:right w:w="0" w:type="dxa"/>
      </w:tblCellMar>
    </w:tblPr>
  </w:style>
  <w:style w:type="paragraph" w:customStyle="1" w:styleId="HeaderFooter">
    <w:name w:val="Header &amp; Footer"/>
    <w:rsid w:val="006242FA"/>
    <w:pPr>
      <w:tabs>
        <w:tab w:val="right" w:pos="9020"/>
      </w:tabs>
    </w:pPr>
    <w:rPr>
      <w:rFonts w:ascii="Helvetica" w:hAnsi="Helvetica" w:cs="Arial Unicode MS"/>
      <w:color w:val="000000"/>
      <w:sz w:val="24"/>
      <w:szCs w:val="24"/>
    </w:rPr>
  </w:style>
  <w:style w:type="paragraph" w:styleId="a4">
    <w:name w:val="List Paragraph"/>
    <w:rsid w:val="006242FA"/>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6242FA"/>
    <w:pPr>
      <w:numPr>
        <w:numId w:val="1"/>
      </w:numPr>
    </w:pPr>
  </w:style>
  <w:style w:type="numbering" w:customStyle="1" w:styleId="Lettered">
    <w:name w:val="Lettered"/>
    <w:rsid w:val="006242FA"/>
    <w:pPr>
      <w:numPr>
        <w:numId w:val="3"/>
      </w:numPr>
    </w:pPr>
  </w:style>
  <w:style w:type="paragraph" w:customStyle="1" w:styleId="Default">
    <w:name w:val="Default"/>
    <w:rsid w:val="006242FA"/>
    <w:rPr>
      <w:rFonts w:ascii="Helvetica" w:hAnsi="Helvetica" w:cs="Arial Unicode MS"/>
      <w:color w:val="000000"/>
      <w:sz w:val="22"/>
      <w:szCs w:val="22"/>
      <w:lang w:val="en-US"/>
    </w:rPr>
  </w:style>
  <w:style w:type="character" w:styleId="a5">
    <w:name w:val="annotation reference"/>
    <w:basedOn w:val="a0"/>
    <w:uiPriority w:val="99"/>
    <w:semiHidden/>
    <w:unhideWhenUsed/>
    <w:rsid w:val="004D2D95"/>
    <w:rPr>
      <w:sz w:val="16"/>
      <w:szCs w:val="16"/>
    </w:rPr>
  </w:style>
  <w:style w:type="paragraph" w:styleId="a6">
    <w:name w:val="annotation text"/>
    <w:basedOn w:val="a"/>
    <w:link w:val="a7"/>
    <w:uiPriority w:val="99"/>
    <w:semiHidden/>
    <w:unhideWhenUsed/>
    <w:rsid w:val="004D2D95"/>
    <w:pPr>
      <w:spacing w:line="240" w:lineRule="auto"/>
    </w:pPr>
    <w:rPr>
      <w:sz w:val="20"/>
      <w:szCs w:val="20"/>
    </w:rPr>
  </w:style>
  <w:style w:type="character" w:customStyle="1" w:styleId="a7">
    <w:name w:val="Текст примечания Знак"/>
    <w:basedOn w:val="a0"/>
    <w:link w:val="a6"/>
    <w:uiPriority w:val="99"/>
    <w:semiHidden/>
    <w:rsid w:val="004D2D95"/>
    <w:rPr>
      <w:rFonts w:ascii="Calibri" w:eastAsia="Calibri" w:hAnsi="Calibri" w:cs="Calibri"/>
      <w:color w:val="000000"/>
      <w:u w:color="000000"/>
    </w:rPr>
  </w:style>
  <w:style w:type="paragraph" w:styleId="a8">
    <w:name w:val="annotation subject"/>
    <w:basedOn w:val="a6"/>
    <w:next w:val="a6"/>
    <w:link w:val="a9"/>
    <w:uiPriority w:val="99"/>
    <w:semiHidden/>
    <w:unhideWhenUsed/>
    <w:rsid w:val="004D2D95"/>
    <w:rPr>
      <w:b/>
      <w:bCs/>
    </w:rPr>
  </w:style>
  <w:style w:type="character" w:customStyle="1" w:styleId="a9">
    <w:name w:val="Тема примечания Знак"/>
    <w:basedOn w:val="a7"/>
    <w:link w:val="a8"/>
    <w:uiPriority w:val="99"/>
    <w:semiHidden/>
    <w:rsid w:val="004D2D95"/>
    <w:rPr>
      <w:rFonts w:ascii="Calibri" w:eastAsia="Calibri" w:hAnsi="Calibri" w:cs="Calibri"/>
      <w:b/>
      <w:bCs/>
      <w:color w:val="000000"/>
      <w:u w:color="000000"/>
    </w:rPr>
  </w:style>
  <w:style w:type="paragraph" w:styleId="aa">
    <w:name w:val="Balloon Text"/>
    <w:basedOn w:val="a"/>
    <w:link w:val="ab"/>
    <w:uiPriority w:val="99"/>
    <w:semiHidden/>
    <w:unhideWhenUsed/>
    <w:rsid w:val="004D2D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D95"/>
    <w:rPr>
      <w:rFonts w:ascii="Segoe UI" w:eastAsia="Calibri" w:hAnsi="Segoe UI" w:cs="Segoe UI"/>
      <w:color w:val="000000"/>
      <w:sz w:val="18"/>
      <w:szCs w:val="18"/>
      <w:u w:color="000000"/>
    </w:rPr>
  </w:style>
  <w:style w:type="character" w:styleId="ac">
    <w:name w:val="Placeholder Text"/>
    <w:basedOn w:val="a0"/>
    <w:uiPriority w:val="99"/>
    <w:semiHidden/>
    <w:rsid w:val="006B2B29"/>
    <w:rPr>
      <w:color w:val="808080"/>
    </w:rPr>
  </w:style>
  <w:style w:type="table" w:styleId="ad">
    <w:name w:val="Table Grid"/>
    <w:basedOn w:val="a1"/>
    <w:uiPriority w:val="39"/>
    <w:rsid w:val="008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D356C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Default">
    <w:name w:val="Default"/>
    <w:rPr>
      <w:rFonts w:ascii="Helvetica" w:hAnsi="Helvetica" w:cs="Arial Unicode MS"/>
      <w:color w:val="000000"/>
      <w:sz w:val="22"/>
      <w:szCs w:val="22"/>
      <w:lang w:val="en-US"/>
    </w:rPr>
  </w:style>
  <w:style w:type="character" w:styleId="a5">
    <w:name w:val="annotation reference"/>
    <w:basedOn w:val="a0"/>
    <w:uiPriority w:val="99"/>
    <w:semiHidden/>
    <w:unhideWhenUsed/>
    <w:rsid w:val="004D2D95"/>
    <w:rPr>
      <w:sz w:val="16"/>
      <w:szCs w:val="16"/>
    </w:rPr>
  </w:style>
  <w:style w:type="paragraph" w:styleId="a6">
    <w:name w:val="annotation text"/>
    <w:basedOn w:val="a"/>
    <w:link w:val="a7"/>
    <w:uiPriority w:val="99"/>
    <w:semiHidden/>
    <w:unhideWhenUsed/>
    <w:rsid w:val="004D2D95"/>
    <w:pPr>
      <w:spacing w:line="240" w:lineRule="auto"/>
    </w:pPr>
    <w:rPr>
      <w:sz w:val="20"/>
      <w:szCs w:val="20"/>
    </w:rPr>
  </w:style>
  <w:style w:type="character" w:customStyle="1" w:styleId="a7">
    <w:name w:val="Текст примечания Знак"/>
    <w:basedOn w:val="a0"/>
    <w:link w:val="a6"/>
    <w:uiPriority w:val="99"/>
    <w:semiHidden/>
    <w:rsid w:val="004D2D95"/>
    <w:rPr>
      <w:rFonts w:ascii="Calibri" w:eastAsia="Calibri" w:hAnsi="Calibri" w:cs="Calibri"/>
      <w:color w:val="000000"/>
      <w:u w:color="000000"/>
    </w:rPr>
  </w:style>
  <w:style w:type="paragraph" w:styleId="a8">
    <w:name w:val="annotation subject"/>
    <w:basedOn w:val="a6"/>
    <w:next w:val="a6"/>
    <w:link w:val="a9"/>
    <w:uiPriority w:val="99"/>
    <w:semiHidden/>
    <w:unhideWhenUsed/>
    <w:rsid w:val="004D2D95"/>
    <w:rPr>
      <w:b/>
      <w:bCs/>
    </w:rPr>
  </w:style>
  <w:style w:type="character" w:customStyle="1" w:styleId="a9">
    <w:name w:val="Тема примечания Знак"/>
    <w:basedOn w:val="a7"/>
    <w:link w:val="a8"/>
    <w:uiPriority w:val="99"/>
    <w:semiHidden/>
    <w:rsid w:val="004D2D95"/>
    <w:rPr>
      <w:rFonts w:ascii="Calibri" w:eastAsia="Calibri" w:hAnsi="Calibri" w:cs="Calibri"/>
      <w:b/>
      <w:bCs/>
      <w:color w:val="000000"/>
      <w:u w:color="000000"/>
    </w:rPr>
  </w:style>
  <w:style w:type="paragraph" w:styleId="aa">
    <w:name w:val="Balloon Text"/>
    <w:basedOn w:val="a"/>
    <w:link w:val="ab"/>
    <w:uiPriority w:val="99"/>
    <w:semiHidden/>
    <w:unhideWhenUsed/>
    <w:rsid w:val="004D2D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D95"/>
    <w:rPr>
      <w:rFonts w:ascii="Segoe UI" w:eastAsia="Calibri" w:hAnsi="Segoe UI" w:cs="Segoe UI"/>
      <w:color w:val="000000"/>
      <w:sz w:val="18"/>
      <w:szCs w:val="18"/>
      <w:u w:color="000000"/>
    </w:rPr>
  </w:style>
  <w:style w:type="character" w:styleId="ac">
    <w:name w:val="Placeholder Text"/>
    <w:basedOn w:val="a0"/>
    <w:uiPriority w:val="99"/>
    <w:semiHidden/>
    <w:rsid w:val="006B2B29"/>
    <w:rPr>
      <w:color w:val="808080"/>
    </w:rPr>
  </w:style>
  <w:style w:type="table" w:styleId="ad">
    <w:name w:val="Table Grid"/>
    <w:basedOn w:val="a1"/>
    <w:uiPriority w:val="39"/>
    <w:rsid w:val="008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D356C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61A2-16EE-4CA6-B98F-9BD3C901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Гладкая Марина Викторовна</dc:creator>
  <cp:lastModifiedBy>Гладкая Марина Викторовна</cp:lastModifiedBy>
  <cp:revision>6</cp:revision>
  <dcterms:created xsi:type="dcterms:W3CDTF">2018-03-11T18:55:00Z</dcterms:created>
  <dcterms:modified xsi:type="dcterms:W3CDTF">2018-03-24T15:03:00Z</dcterms:modified>
</cp:coreProperties>
</file>